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1C0AC" w14:textId="2D37EE93" w:rsidR="006B0925" w:rsidRDefault="00620C62" w:rsidP="001C2F6B">
      <w:pPr>
        <w:pStyle w:val="Titolo2"/>
        <w:rPr>
          <w:rFonts w:eastAsia="SimSun" w:cs="Arial"/>
          <w:b/>
          <w:kern w:val="2"/>
          <w:sz w:val="24"/>
          <w:szCs w:val="28"/>
          <w:lang w:val="it-IT" w:eastAsia="ar-SA"/>
        </w:rPr>
      </w:pPr>
      <w:r>
        <w:rPr>
          <w:noProof/>
        </w:rPr>
        <w:drawing>
          <wp:anchor distT="0" distB="0" distL="114300" distR="114300" simplePos="0" relativeHeight="251659264" behindDoc="1" locked="0" layoutInCell="1" allowOverlap="1" wp14:anchorId="7F6C0CE2" wp14:editId="2A127FA6">
            <wp:simplePos x="0" y="0"/>
            <wp:positionH relativeFrom="margin">
              <wp:align>left</wp:align>
            </wp:positionH>
            <wp:positionV relativeFrom="paragraph">
              <wp:posOffset>0</wp:posOffset>
            </wp:positionV>
            <wp:extent cx="1478280" cy="470535"/>
            <wp:effectExtent l="0" t="0" r="7620" b="5715"/>
            <wp:wrapTight wrapText="bothSides">
              <wp:wrapPolygon edited="0">
                <wp:start x="0" y="0"/>
                <wp:lineTo x="0" y="13117"/>
                <wp:lineTo x="5010" y="13992"/>
                <wp:lineTo x="5010" y="20988"/>
                <wp:lineTo x="19206" y="20988"/>
                <wp:lineTo x="19485" y="18364"/>
                <wp:lineTo x="15588" y="14866"/>
                <wp:lineTo x="21433" y="11368"/>
                <wp:lineTo x="21433" y="0"/>
                <wp:lineTo x="20598" y="0"/>
                <wp:lineTo x="0" y="0"/>
              </wp:wrapPolygon>
            </wp:wrapTight>
            <wp:docPr id="144874461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990722" name="Immagine 115699072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8280" cy="470535"/>
                    </a:xfrm>
                    <a:prstGeom prst="rect">
                      <a:avLst/>
                    </a:prstGeom>
                  </pic:spPr>
                </pic:pic>
              </a:graphicData>
            </a:graphic>
            <wp14:sizeRelH relativeFrom="page">
              <wp14:pctWidth>0</wp14:pctWidth>
            </wp14:sizeRelH>
            <wp14:sizeRelV relativeFrom="page">
              <wp14:pctHeight>0</wp14:pctHeight>
            </wp14:sizeRelV>
          </wp:anchor>
        </w:drawing>
      </w:r>
      <w:r w:rsidR="003D7147">
        <w:rPr>
          <w:noProof/>
        </w:rPr>
        <w:drawing>
          <wp:inline distT="0" distB="0" distL="0" distR="0" wp14:anchorId="0D8F77E5" wp14:editId="3B43903D">
            <wp:extent cx="1470660" cy="356449"/>
            <wp:effectExtent l="0" t="0" r="0" b="5715"/>
            <wp:docPr id="1971306073" name="Immagine 3" descr="Immagine che contiene Elementi grafici, grafica, Policromi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306073" name="Immagine 3" descr="Immagine che contiene Elementi grafici, grafica, Policromia, design&#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4587" cy="371943"/>
                    </a:xfrm>
                    <a:prstGeom prst="rect">
                      <a:avLst/>
                    </a:prstGeom>
                    <a:noFill/>
                    <a:ln>
                      <a:noFill/>
                    </a:ln>
                  </pic:spPr>
                </pic:pic>
              </a:graphicData>
            </a:graphic>
          </wp:inline>
        </w:drawing>
      </w:r>
    </w:p>
    <w:p w14:paraId="24DAB0C3" w14:textId="18DE213D" w:rsidR="006B0925" w:rsidRDefault="003D7147" w:rsidP="00733B61">
      <w:pPr>
        <w:spacing w:after="0"/>
        <w:ind w:right="26"/>
        <w:jc w:val="center"/>
        <w:rPr>
          <w:rFonts w:eastAsia="SimSun" w:cs="Arial"/>
          <w:b/>
          <w:kern w:val="2"/>
          <w:sz w:val="24"/>
          <w:szCs w:val="28"/>
          <w:lang w:val="it-IT" w:eastAsia="ar-SA"/>
        </w:rPr>
      </w:pPr>
      <w:r>
        <w:rPr>
          <w:rFonts w:eastAsia="SimSun" w:cs="Arial"/>
          <w:b/>
          <w:kern w:val="2"/>
          <w:sz w:val="24"/>
          <w:szCs w:val="28"/>
          <w:lang w:val="it-IT" w:eastAsia="ar-SA"/>
        </w:rPr>
        <w:tab/>
      </w:r>
    </w:p>
    <w:p w14:paraId="76EBB5DE" w14:textId="74BBF5A3" w:rsidR="00733B61" w:rsidRDefault="00733B61" w:rsidP="00733B61">
      <w:pPr>
        <w:spacing w:after="0"/>
        <w:ind w:right="26"/>
        <w:jc w:val="center"/>
        <w:rPr>
          <w:rFonts w:eastAsia="SimSun" w:cs="Arial"/>
          <w:b/>
          <w:kern w:val="2"/>
          <w:sz w:val="24"/>
          <w:szCs w:val="28"/>
          <w:lang w:val="it-IT" w:eastAsia="ar-SA"/>
        </w:rPr>
      </w:pPr>
      <w:r>
        <w:rPr>
          <w:rFonts w:eastAsia="SimSun" w:cs="Arial"/>
          <w:b/>
          <w:kern w:val="2"/>
          <w:sz w:val="24"/>
          <w:szCs w:val="28"/>
          <w:lang w:val="it-IT" w:eastAsia="ar-SA"/>
        </w:rPr>
        <w:t>Comunicato stampa</w:t>
      </w:r>
    </w:p>
    <w:p w14:paraId="4BACF331" w14:textId="77777777" w:rsidR="00733B61" w:rsidRPr="00C20038" w:rsidRDefault="00733B61" w:rsidP="00733B61">
      <w:pPr>
        <w:spacing w:after="0"/>
        <w:ind w:right="26"/>
        <w:jc w:val="center"/>
        <w:rPr>
          <w:rFonts w:eastAsia="SimSun" w:cs="Arial"/>
          <w:b/>
          <w:kern w:val="2"/>
          <w:sz w:val="16"/>
          <w:szCs w:val="16"/>
          <w:lang w:val="it-IT" w:eastAsia="ar-SA"/>
        </w:rPr>
      </w:pPr>
    </w:p>
    <w:p w14:paraId="72B68752" w14:textId="77777777" w:rsidR="00A94358" w:rsidRDefault="00733B61" w:rsidP="00733B61">
      <w:pPr>
        <w:spacing w:after="0"/>
        <w:ind w:right="26"/>
        <w:jc w:val="center"/>
        <w:rPr>
          <w:rFonts w:eastAsia="SimSun" w:cs="Arial"/>
          <w:b/>
          <w:i/>
          <w:caps/>
          <w:sz w:val="40"/>
          <w:szCs w:val="36"/>
          <w:lang w:val="it-IT" w:eastAsia="zh-CN"/>
        </w:rPr>
      </w:pPr>
      <w:r>
        <w:rPr>
          <w:rFonts w:eastAsia="SimSun" w:cs="Arial"/>
          <w:b/>
          <w:i/>
          <w:caps/>
          <w:sz w:val="40"/>
          <w:szCs w:val="36"/>
          <w:lang w:val="it-IT" w:eastAsia="zh-CN"/>
        </w:rPr>
        <w:t>premio scarpetta d’oro</w:t>
      </w:r>
      <w:r w:rsidR="00A94358">
        <w:rPr>
          <w:rFonts w:eastAsia="SimSun" w:cs="Arial"/>
          <w:b/>
          <w:i/>
          <w:caps/>
          <w:sz w:val="40"/>
          <w:szCs w:val="36"/>
          <w:lang w:val="it-IT" w:eastAsia="zh-CN"/>
        </w:rPr>
        <w:t xml:space="preserve"> 2024</w:t>
      </w:r>
    </w:p>
    <w:p w14:paraId="40EBD058" w14:textId="77777777" w:rsidR="00A94358" w:rsidRDefault="00A94358" w:rsidP="00733B61">
      <w:pPr>
        <w:spacing w:after="0"/>
        <w:ind w:right="26"/>
        <w:jc w:val="center"/>
        <w:rPr>
          <w:rFonts w:eastAsia="SimSun" w:cs="Arial"/>
          <w:b/>
          <w:i/>
          <w:caps/>
          <w:sz w:val="40"/>
          <w:szCs w:val="36"/>
          <w:lang w:val="it-IT" w:eastAsia="zh-CN"/>
        </w:rPr>
      </w:pPr>
      <w:r>
        <w:rPr>
          <w:rFonts w:eastAsia="SimSun" w:cs="Arial"/>
          <w:b/>
          <w:i/>
          <w:caps/>
          <w:sz w:val="40"/>
          <w:szCs w:val="36"/>
          <w:lang w:val="it-IT" w:eastAsia="zh-CN"/>
        </w:rPr>
        <w:t>VINCE ALBERTO LEONCINI DA VALENCIA</w:t>
      </w:r>
    </w:p>
    <w:p w14:paraId="1394D524" w14:textId="46AEF867" w:rsidR="00C20038" w:rsidRPr="00E45A6B" w:rsidRDefault="00C20038" w:rsidP="00C20038">
      <w:pPr>
        <w:pStyle w:val="Default"/>
        <w:jc w:val="center"/>
        <w:rPr>
          <w:rFonts w:asciiTheme="minorHAnsi" w:hAnsiTheme="minorHAnsi" w:cstheme="minorBidi"/>
          <w:b/>
          <w:bCs/>
          <w:i/>
          <w:iCs/>
          <w:color w:val="auto"/>
          <w:lang w:val="it-IT"/>
        </w:rPr>
      </w:pPr>
      <w:r w:rsidRPr="00E45A6B">
        <w:rPr>
          <w:rFonts w:asciiTheme="minorHAnsi" w:hAnsiTheme="minorHAnsi" w:cstheme="minorBidi"/>
          <w:b/>
          <w:bCs/>
          <w:i/>
          <w:iCs/>
          <w:color w:val="auto"/>
          <w:lang w:val="it-IT"/>
        </w:rPr>
        <w:t>A Treviso, espost</w:t>
      </w:r>
      <w:r>
        <w:rPr>
          <w:rFonts w:asciiTheme="minorHAnsi" w:hAnsiTheme="minorHAnsi" w:cstheme="minorBidi"/>
          <w:b/>
          <w:bCs/>
          <w:i/>
          <w:iCs/>
          <w:color w:val="auto"/>
          <w:lang w:val="it-IT"/>
        </w:rPr>
        <w:t xml:space="preserve">e a Palazzo Giacomelli </w:t>
      </w:r>
      <w:r w:rsidRPr="00E45A6B">
        <w:rPr>
          <w:rFonts w:asciiTheme="minorHAnsi" w:hAnsiTheme="minorHAnsi" w:cstheme="minorBidi"/>
          <w:b/>
          <w:bCs/>
          <w:i/>
          <w:iCs/>
          <w:color w:val="auto"/>
          <w:lang w:val="it-IT"/>
        </w:rPr>
        <w:t>d</w:t>
      </w:r>
      <w:r>
        <w:rPr>
          <w:rFonts w:asciiTheme="minorHAnsi" w:hAnsiTheme="minorHAnsi" w:cstheme="minorBidi"/>
          <w:b/>
          <w:bCs/>
          <w:i/>
          <w:iCs/>
          <w:color w:val="auto"/>
          <w:lang w:val="it-IT"/>
        </w:rPr>
        <w:t xml:space="preserve">a oggi </w:t>
      </w:r>
      <w:r w:rsidRPr="00E45A6B">
        <w:rPr>
          <w:rFonts w:asciiTheme="minorHAnsi" w:hAnsiTheme="minorHAnsi" w:cstheme="minorBidi"/>
          <w:b/>
          <w:bCs/>
          <w:i/>
          <w:iCs/>
          <w:color w:val="auto"/>
          <w:lang w:val="it-IT"/>
        </w:rPr>
        <w:t>25 novembr</w:t>
      </w:r>
      <w:r>
        <w:rPr>
          <w:rFonts w:asciiTheme="minorHAnsi" w:hAnsiTheme="minorHAnsi" w:cstheme="minorBidi"/>
          <w:b/>
          <w:bCs/>
          <w:i/>
          <w:iCs/>
          <w:color w:val="auto"/>
          <w:lang w:val="it-IT"/>
        </w:rPr>
        <w:t xml:space="preserve">e </w:t>
      </w:r>
      <w:r w:rsidRPr="00E45A6B">
        <w:rPr>
          <w:rFonts w:asciiTheme="minorHAnsi" w:hAnsiTheme="minorHAnsi" w:cstheme="minorBidi"/>
          <w:b/>
          <w:bCs/>
          <w:i/>
          <w:iCs/>
          <w:color w:val="auto"/>
          <w:lang w:val="it-IT"/>
        </w:rPr>
        <w:t>al 31 gennaio 2025,</w:t>
      </w:r>
    </w:p>
    <w:p w14:paraId="4FC17954" w14:textId="77777777" w:rsidR="00C20038" w:rsidRDefault="00C20038" w:rsidP="00C20038">
      <w:pPr>
        <w:pStyle w:val="Default"/>
        <w:jc w:val="center"/>
        <w:rPr>
          <w:rFonts w:asciiTheme="minorHAnsi" w:hAnsiTheme="minorHAnsi" w:cstheme="minorBidi"/>
          <w:b/>
          <w:bCs/>
          <w:i/>
          <w:iCs/>
          <w:color w:val="auto"/>
          <w:lang w:val="it-IT"/>
        </w:rPr>
      </w:pPr>
      <w:r w:rsidRPr="00E45A6B">
        <w:rPr>
          <w:rFonts w:asciiTheme="minorHAnsi" w:hAnsiTheme="minorHAnsi" w:cstheme="minorBidi"/>
          <w:b/>
          <w:bCs/>
          <w:i/>
          <w:iCs/>
          <w:color w:val="auto"/>
          <w:lang w:val="it-IT"/>
        </w:rPr>
        <w:t>le illustrazioni selezionate dalla Giuria, ispirate al tema “Passi falsi in scarpe difficili”</w:t>
      </w:r>
    </w:p>
    <w:p w14:paraId="4C586EA5" w14:textId="417C6381" w:rsidR="00C20038" w:rsidRDefault="00C20038" w:rsidP="00C20038">
      <w:pPr>
        <w:pStyle w:val="Default"/>
        <w:jc w:val="center"/>
        <w:rPr>
          <w:rFonts w:asciiTheme="minorHAnsi" w:hAnsiTheme="minorHAnsi" w:cstheme="minorBidi"/>
          <w:b/>
          <w:bCs/>
          <w:i/>
          <w:iCs/>
          <w:color w:val="auto"/>
          <w:lang w:val="it-IT"/>
        </w:rPr>
      </w:pPr>
      <w:r w:rsidRPr="00E45A6B">
        <w:rPr>
          <w:rFonts w:asciiTheme="minorHAnsi" w:hAnsiTheme="minorHAnsi" w:cstheme="minorBidi"/>
          <w:b/>
          <w:bCs/>
          <w:i/>
          <w:iCs/>
          <w:color w:val="auto"/>
          <w:lang w:val="it-IT"/>
        </w:rPr>
        <w:t>e</w:t>
      </w:r>
      <w:r>
        <w:rPr>
          <w:rFonts w:asciiTheme="minorHAnsi" w:hAnsiTheme="minorHAnsi" w:cstheme="minorBidi"/>
          <w:b/>
          <w:bCs/>
          <w:i/>
          <w:iCs/>
          <w:color w:val="auto"/>
          <w:lang w:val="it-IT"/>
        </w:rPr>
        <w:t xml:space="preserve"> </w:t>
      </w:r>
      <w:r w:rsidRPr="00E45A6B">
        <w:rPr>
          <w:rFonts w:asciiTheme="minorHAnsi" w:hAnsiTheme="minorHAnsi" w:cstheme="minorBidi"/>
          <w:b/>
          <w:bCs/>
          <w:i/>
          <w:iCs/>
          <w:color w:val="auto"/>
          <w:lang w:val="it-IT"/>
        </w:rPr>
        <w:t xml:space="preserve">il fumetto vincitore del premio speciale “Il sogno di Giulia </w:t>
      </w:r>
      <w:proofErr w:type="spellStart"/>
      <w:r w:rsidRPr="00E45A6B">
        <w:rPr>
          <w:rFonts w:asciiTheme="minorHAnsi" w:hAnsiTheme="minorHAnsi" w:cstheme="minorBidi"/>
          <w:b/>
          <w:bCs/>
          <w:i/>
          <w:iCs/>
          <w:color w:val="auto"/>
          <w:lang w:val="it-IT"/>
        </w:rPr>
        <w:t>Cecchettin</w:t>
      </w:r>
      <w:proofErr w:type="spellEnd"/>
      <w:r w:rsidRPr="00E45A6B">
        <w:rPr>
          <w:rFonts w:asciiTheme="minorHAnsi" w:hAnsiTheme="minorHAnsi" w:cstheme="minorBidi"/>
          <w:b/>
          <w:bCs/>
          <w:i/>
          <w:iCs/>
          <w:color w:val="auto"/>
          <w:lang w:val="it-IT"/>
        </w:rPr>
        <w:t>”</w:t>
      </w:r>
      <w:r>
        <w:rPr>
          <w:rFonts w:asciiTheme="minorHAnsi" w:hAnsiTheme="minorHAnsi" w:cstheme="minorBidi"/>
          <w:b/>
          <w:bCs/>
          <w:i/>
          <w:iCs/>
          <w:color w:val="auto"/>
          <w:lang w:val="it-IT"/>
        </w:rPr>
        <w:t>.</w:t>
      </w:r>
    </w:p>
    <w:p w14:paraId="779995B1" w14:textId="77777777" w:rsidR="00C20038" w:rsidRPr="00600DFF" w:rsidRDefault="00C20038" w:rsidP="00C20038">
      <w:pPr>
        <w:pStyle w:val="Default"/>
        <w:jc w:val="center"/>
        <w:rPr>
          <w:rFonts w:asciiTheme="minorHAnsi" w:hAnsiTheme="minorHAnsi" w:cstheme="minorBidi"/>
          <w:b/>
          <w:bCs/>
          <w:i/>
          <w:iCs/>
          <w:color w:val="auto"/>
          <w:sz w:val="16"/>
          <w:szCs w:val="16"/>
          <w:lang w:val="it-IT"/>
        </w:rPr>
      </w:pPr>
    </w:p>
    <w:p w14:paraId="5A109AC4" w14:textId="386667CA" w:rsidR="00C20038" w:rsidRPr="00E45A6B" w:rsidRDefault="00C20038" w:rsidP="00C20038">
      <w:pPr>
        <w:pStyle w:val="Default"/>
        <w:jc w:val="center"/>
        <w:rPr>
          <w:rFonts w:asciiTheme="minorHAnsi" w:hAnsiTheme="minorHAnsi" w:cstheme="minorBidi"/>
          <w:b/>
          <w:bCs/>
          <w:i/>
          <w:iCs/>
          <w:color w:val="auto"/>
          <w:lang w:val="it-IT"/>
        </w:rPr>
      </w:pPr>
      <w:r>
        <w:rPr>
          <w:rFonts w:asciiTheme="minorHAnsi" w:hAnsiTheme="minorHAnsi" w:cstheme="minorBidi"/>
          <w:b/>
          <w:bCs/>
          <w:i/>
          <w:iCs/>
          <w:color w:val="auto"/>
          <w:lang w:val="it-IT"/>
        </w:rPr>
        <w:t>Cerimonia di premiazione sabato 30 novembre al Teatro Quirino de Giorgio di Vigonza</w:t>
      </w:r>
    </w:p>
    <w:p w14:paraId="3257F133" w14:textId="77777777" w:rsidR="00733B61" w:rsidRDefault="00733B61" w:rsidP="00733B61">
      <w:pPr>
        <w:pStyle w:val="Default"/>
        <w:rPr>
          <w:rFonts w:asciiTheme="minorHAnsi" w:hAnsiTheme="minorHAnsi" w:cstheme="minorBidi"/>
          <w:i/>
          <w:iCs/>
          <w:color w:val="auto"/>
          <w:lang w:val="it-IT"/>
        </w:rPr>
      </w:pPr>
    </w:p>
    <w:p w14:paraId="337CCA81" w14:textId="77777777" w:rsidR="00FD7879" w:rsidRDefault="007769BB" w:rsidP="00733B61">
      <w:pPr>
        <w:pStyle w:val="Nessunaspaziatura"/>
        <w:jc w:val="both"/>
        <w:rPr>
          <w:i/>
          <w:sz w:val="24"/>
          <w:szCs w:val="24"/>
          <w:lang w:val="it-IT" w:eastAsia="zh-CN"/>
        </w:rPr>
      </w:pPr>
      <w:r>
        <w:rPr>
          <w:i/>
          <w:sz w:val="24"/>
          <w:szCs w:val="24"/>
          <w:lang w:val="it-IT" w:eastAsia="zh-CN"/>
        </w:rPr>
        <w:t>Vigonza</w:t>
      </w:r>
      <w:r w:rsidR="00FD7879">
        <w:rPr>
          <w:i/>
          <w:sz w:val="24"/>
          <w:szCs w:val="24"/>
          <w:lang w:val="it-IT" w:eastAsia="zh-CN"/>
        </w:rPr>
        <w:t>, 25 novembre 2024</w:t>
      </w:r>
    </w:p>
    <w:p w14:paraId="405959E3" w14:textId="46233DA0" w:rsidR="00733B61" w:rsidRPr="00097ACF" w:rsidRDefault="004A70C9" w:rsidP="00733B61">
      <w:pPr>
        <w:pStyle w:val="Nessunaspaziatura"/>
        <w:jc w:val="both"/>
        <w:rPr>
          <w:sz w:val="24"/>
          <w:szCs w:val="24"/>
          <w:lang w:val="it-IT"/>
        </w:rPr>
      </w:pPr>
      <w:r>
        <w:rPr>
          <w:b/>
          <w:bCs/>
          <w:sz w:val="24"/>
          <w:szCs w:val="24"/>
          <w:lang w:val="it-IT"/>
        </w:rPr>
        <w:t>Apre oggi fino</w:t>
      </w:r>
      <w:r w:rsidR="007769BB">
        <w:rPr>
          <w:b/>
          <w:bCs/>
          <w:sz w:val="24"/>
          <w:szCs w:val="24"/>
          <w:lang w:val="it-IT"/>
        </w:rPr>
        <w:t xml:space="preserve"> 31 gennaio 2025</w:t>
      </w:r>
      <w:r w:rsidR="00733B61">
        <w:rPr>
          <w:b/>
          <w:bCs/>
          <w:sz w:val="24"/>
          <w:szCs w:val="24"/>
          <w:lang w:val="it-IT"/>
        </w:rPr>
        <w:t>,</w:t>
      </w:r>
      <w:r w:rsidR="00733B61">
        <w:rPr>
          <w:sz w:val="24"/>
          <w:szCs w:val="24"/>
          <w:lang w:val="it-IT"/>
        </w:rPr>
        <w:t xml:space="preserve"> </w:t>
      </w:r>
      <w:r w:rsidR="001D6760">
        <w:rPr>
          <w:b/>
          <w:bCs/>
          <w:sz w:val="24"/>
          <w:szCs w:val="24"/>
          <w:lang w:val="it-IT"/>
        </w:rPr>
        <w:t xml:space="preserve">a Treviso </w:t>
      </w:r>
      <w:r w:rsidR="001D6760" w:rsidRPr="00742EFC">
        <w:rPr>
          <w:sz w:val="24"/>
          <w:szCs w:val="24"/>
          <w:lang w:val="it-IT"/>
        </w:rPr>
        <w:t>presso</w:t>
      </w:r>
      <w:r w:rsidR="00733B61" w:rsidRPr="003D08CA">
        <w:rPr>
          <w:b/>
          <w:bCs/>
          <w:sz w:val="24"/>
          <w:szCs w:val="24"/>
          <w:lang w:val="it-IT"/>
        </w:rPr>
        <w:t xml:space="preserve"> </w:t>
      </w:r>
      <w:r w:rsidR="007769BB" w:rsidRPr="003D08CA">
        <w:rPr>
          <w:b/>
          <w:bCs/>
          <w:sz w:val="24"/>
          <w:szCs w:val="24"/>
          <w:lang w:val="it-IT"/>
        </w:rPr>
        <w:t>Palazzo</w:t>
      </w:r>
      <w:r w:rsidR="007769BB">
        <w:rPr>
          <w:b/>
          <w:bCs/>
          <w:sz w:val="24"/>
          <w:szCs w:val="24"/>
          <w:lang w:val="it-IT"/>
        </w:rPr>
        <w:t xml:space="preserve"> Giacomelli</w:t>
      </w:r>
      <w:r w:rsidR="001C525F">
        <w:rPr>
          <w:b/>
          <w:bCs/>
          <w:sz w:val="24"/>
          <w:szCs w:val="24"/>
          <w:lang w:val="it-IT"/>
        </w:rPr>
        <w:t xml:space="preserve"> </w:t>
      </w:r>
      <w:r w:rsidR="001C525F">
        <w:rPr>
          <w:sz w:val="24"/>
          <w:szCs w:val="24"/>
          <w:lang w:val="it-IT"/>
        </w:rPr>
        <w:t>(piazza Garibaldi 13)</w:t>
      </w:r>
      <w:r w:rsidR="003D08CA">
        <w:rPr>
          <w:b/>
          <w:bCs/>
          <w:sz w:val="24"/>
          <w:szCs w:val="24"/>
          <w:lang w:val="it-IT"/>
        </w:rPr>
        <w:t xml:space="preserve">, </w:t>
      </w:r>
      <w:r>
        <w:rPr>
          <w:sz w:val="24"/>
          <w:szCs w:val="24"/>
          <w:lang w:val="it-IT"/>
        </w:rPr>
        <w:t>l’e</w:t>
      </w:r>
      <w:r w:rsidR="00520E76">
        <w:rPr>
          <w:sz w:val="24"/>
          <w:szCs w:val="24"/>
          <w:lang w:val="it-IT"/>
        </w:rPr>
        <w:t xml:space="preserve">sposizione al pubblico </w:t>
      </w:r>
      <w:r>
        <w:rPr>
          <w:sz w:val="24"/>
          <w:szCs w:val="24"/>
          <w:lang w:val="it-IT"/>
        </w:rPr>
        <w:t>del</w:t>
      </w:r>
      <w:r w:rsidR="00520E76">
        <w:rPr>
          <w:sz w:val="24"/>
          <w:szCs w:val="24"/>
          <w:lang w:val="it-IT"/>
        </w:rPr>
        <w:t xml:space="preserve">le </w:t>
      </w:r>
      <w:r w:rsidR="00733B61" w:rsidRPr="00733B61">
        <w:rPr>
          <w:b/>
          <w:bCs/>
          <w:sz w:val="24"/>
          <w:szCs w:val="24"/>
          <w:lang w:val="it-IT"/>
        </w:rPr>
        <w:t>venticinque opere</w:t>
      </w:r>
      <w:r w:rsidR="00733B61">
        <w:rPr>
          <w:b/>
          <w:bCs/>
          <w:sz w:val="24"/>
          <w:szCs w:val="24"/>
          <w:lang w:val="it-IT"/>
        </w:rPr>
        <w:t xml:space="preserve"> </w:t>
      </w:r>
      <w:r w:rsidR="00733B61">
        <w:rPr>
          <w:sz w:val="24"/>
          <w:szCs w:val="24"/>
          <w:lang w:val="it-IT"/>
        </w:rPr>
        <w:t xml:space="preserve">realizzate dagli illustratori partecipanti al </w:t>
      </w:r>
      <w:r w:rsidR="00733B61">
        <w:rPr>
          <w:b/>
          <w:bCs/>
          <w:sz w:val="24"/>
          <w:szCs w:val="24"/>
          <w:lang w:val="it-IT"/>
        </w:rPr>
        <w:t>Premio Scarpetta d’Oro 202</w:t>
      </w:r>
      <w:r w:rsidR="00520E76">
        <w:rPr>
          <w:b/>
          <w:bCs/>
          <w:sz w:val="24"/>
          <w:szCs w:val="24"/>
          <w:lang w:val="it-IT"/>
        </w:rPr>
        <w:t>4</w:t>
      </w:r>
      <w:r>
        <w:rPr>
          <w:b/>
          <w:bCs/>
          <w:sz w:val="24"/>
          <w:szCs w:val="24"/>
          <w:lang w:val="it-IT"/>
        </w:rPr>
        <w:t>,</w:t>
      </w:r>
      <w:r w:rsidR="00326175">
        <w:rPr>
          <w:b/>
          <w:bCs/>
          <w:sz w:val="24"/>
          <w:szCs w:val="24"/>
          <w:lang w:val="it-IT"/>
        </w:rPr>
        <w:t xml:space="preserve"> </w:t>
      </w:r>
      <w:r w:rsidR="00326175">
        <w:rPr>
          <w:sz w:val="24"/>
          <w:szCs w:val="24"/>
          <w:lang w:val="it-IT"/>
        </w:rPr>
        <w:t>con</w:t>
      </w:r>
      <w:r w:rsidR="00326175" w:rsidRPr="00326175">
        <w:rPr>
          <w:sz w:val="24"/>
          <w:szCs w:val="24"/>
          <w:lang w:val="it-IT"/>
        </w:rPr>
        <w:t xml:space="preserve"> il fumetto vincitore del premio “Il sogno di Giulia </w:t>
      </w:r>
      <w:proofErr w:type="spellStart"/>
      <w:r w:rsidR="00326175" w:rsidRPr="00326175">
        <w:rPr>
          <w:sz w:val="24"/>
          <w:szCs w:val="24"/>
          <w:lang w:val="it-IT"/>
        </w:rPr>
        <w:t>Cecchettin</w:t>
      </w:r>
      <w:proofErr w:type="spellEnd"/>
      <w:r w:rsidR="00326175" w:rsidRPr="00326175">
        <w:rPr>
          <w:sz w:val="24"/>
          <w:szCs w:val="24"/>
          <w:lang w:val="it-IT"/>
        </w:rPr>
        <w:t>”</w:t>
      </w:r>
      <w:r w:rsidR="00326175">
        <w:rPr>
          <w:b/>
          <w:bCs/>
          <w:sz w:val="24"/>
          <w:szCs w:val="24"/>
          <w:lang w:val="it-IT"/>
        </w:rPr>
        <w:t>.</w:t>
      </w:r>
      <w:r w:rsidR="00733B61">
        <w:rPr>
          <w:sz w:val="24"/>
          <w:szCs w:val="24"/>
          <w:lang w:val="it-IT"/>
        </w:rPr>
        <w:t xml:space="preserve"> L’</w:t>
      </w:r>
      <w:r w:rsidR="00097ACF">
        <w:rPr>
          <w:sz w:val="24"/>
          <w:szCs w:val="24"/>
          <w:lang w:val="it-IT"/>
        </w:rPr>
        <w:t>iniziativa</w:t>
      </w:r>
      <w:r w:rsidR="00733B61">
        <w:rPr>
          <w:sz w:val="24"/>
          <w:szCs w:val="24"/>
          <w:lang w:val="it-IT"/>
        </w:rPr>
        <w:t xml:space="preserve">, promossa da </w:t>
      </w:r>
      <w:r w:rsidR="00733B61">
        <w:rPr>
          <w:rFonts w:eastAsia="MS Mincho" w:cs="Arial"/>
          <w:b/>
          <w:sz w:val="24"/>
          <w:szCs w:val="24"/>
          <w:lang w:val="it-IT" w:eastAsia="ar-SA"/>
        </w:rPr>
        <w:t>Confindustria Veneto Est,</w:t>
      </w:r>
      <w:r w:rsidR="00733B61">
        <w:rPr>
          <w:rFonts w:eastAsia="MS Mincho" w:cs="Arial"/>
          <w:bCs/>
          <w:sz w:val="24"/>
          <w:szCs w:val="24"/>
          <w:lang w:val="it-IT" w:eastAsia="ar-SA"/>
        </w:rPr>
        <w:t xml:space="preserve"> è</w:t>
      </w:r>
      <w:r w:rsidR="00733B61">
        <w:rPr>
          <w:sz w:val="24"/>
          <w:szCs w:val="24"/>
          <w:lang w:val="it-IT"/>
        </w:rPr>
        <w:t xml:space="preserve"> organizzata dal </w:t>
      </w:r>
      <w:r w:rsidR="00733B61" w:rsidRPr="00733B61">
        <w:rPr>
          <w:b/>
          <w:bCs/>
          <w:sz w:val="24"/>
          <w:szCs w:val="24"/>
          <w:lang w:val="it-IT"/>
        </w:rPr>
        <w:t>Politecnico Calzaturiero</w:t>
      </w:r>
      <w:r w:rsidR="00097ACF" w:rsidRPr="00097ACF">
        <w:rPr>
          <w:sz w:val="24"/>
          <w:szCs w:val="24"/>
          <w:lang w:val="it-IT"/>
        </w:rPr>
        <w:t>, in collaborazione con Camera di Commercio di Padov</w:t>
      </w:r>
      <w:r w:rsidR="00C20038">
        <w:rPr>
          <w:sz w:val="24"/>
          <w:szCs w:val="24"/>
          <w:lang w:val="it-IT"/>
        </w:rPr>
        <w:t xml:space="preserve">a e </w:t>
      </w:r>
      <w:proofErr w:type="spellStart"/>
      <w:r w:rsidR="00097ACF" w:rsidRPr="00097ACF">
        <w:rPr>
          <w:sz w:val="24"/>
          <w:szCs w:val="24"/>
          <w:lang w:val="it-IT"/>
        </w:rPr>
        <w:t>Venicepromex</w:t>
      </w:r>
      <w:proofErr w:type="spellEnd"/>
      <w:r w:rsidR="00733B61" w:rsidRPr="00097ACF">
        <w:rPr>
          <w:sz w:val="24"/>
          <w:szCs w:val="24"/>
          <w:lang w:val="it-IT"/>
        </w:rPr>
        <w:t>.</w:t>
      </w:r>
    </w:p>
    <w:p w14:paraId="3EDA3CE5" w14:textId="77777777" w:rsidR="00733B61" w:rsidRDefault="00733B61" w:rsidP="00733B61">
      <w:pPr>
        <w:pStyle w:val="Nessunaspaziatura"/>
        <w:jc w:val="both"/>
        <w:rPr>
          <w:sz w:val="24"/>
          <w:szCs w:val="24"/>
          <w:lang w:val="it-IT"/>
        </w:rPr>
      </w:pPr>
    </w:p>
    <w:p w14:paraId="2FA13FB0" w14:textId="7B01BE1F" w:rsidR="00252D8E" w:rsidRDefault="00733B61" w:rsidP="00005F50">
      <w:pPr>
        <w:pStyle w:val="Nessunaspaziatura"/>
        <w:jc w:val="both"/>
        <w:rPr>
          <w:sz w:val="24"/>
          <w:szCs w:val="24"/>
          <w:lang w:val="it-IT"/>
        </w:rPr>
      </w:pPr>
      <w:r>
        <w:rPr>
          <w:b/>
          <w:bCs/>
          <w:sz w:val="24"/>
          <w:szCs w:val="24"/>
          <w:lang w:val="it-IT"/>
        </w:rPr>
        <w:t>“</w:t>
      </w:r>
      <w:r w:rsidR="00097ACF">
        <w:rPr>
          <w:b/>
          <w:bCs/>
          <w:sz w:val="24"/>
          <w:szCs w:val="24"/>
          <w:lang w:val="it-IT"/>
        </w:rPr>
        <w:t>Passi falsi in scarpe sicure</w:t>
      </w:r>
      <w:r>
        <w:rPr>
          <w:b/>
          <w:bCs/>
          <w:sz w:val="24"/>
          <w:szCs w:val="24"/>
          <w:lang w:val="it-IT"/>
        </w:rPr>
        <w:t>”</w:t>
      </w:r>
      <w:r>
        <w:rPr>
          <w:sz w:val="24"/>
          <w:szCs w:val="24"/>
          <w:lang w:val="it-IT"/>
        </w:rPr>
        <w:t xml:space="preserve"> il tema </w:t>
      </w:r>
      <w:r w:rsidR="005E46BC">
        <w:rPr>
          <w:sz w:val="24"/>
          <w:szCs w:val="24"/>
          <w:lang w:val="it-IT"/>
        </w:rPr>
        <w:t xml:space="preserve">scelto </w:t>
      </w:r>
      <w:r w:rsidR="00005F50">
        <w:rPr>
          <w:sz w:val="24"/>
          <w:szCs w:val="24"/>
          <w:lang w:val="it-IT"/>
        </w:rPr>
        <w:t xml:space="preserve">dalla Giuria per </w:t>
      </w:r>
      <w:r>
        <w:rPr>
          <w:sz w:val="24"/>
          <w:szCs w:val="24"/>
          <w:lang w:val="it-IT"/>
        </w:rPr>
        <w:t xml:space="preserve">l’edizione </w:t>
      </w:r>
      <w:r w:rsidR="00EE539F">
        <w:rPr>
          <w:sz w:val="24"/>
          <w:szCs w:val="24"/>
          <w:lang w:val="it-IT"/>
        </w:rPr>
        <w:t>numero</w:t>
      </w:r>
      <w:r>
        <w:rPr>
          <w:sz w:val="24"/>
          <w:szCs w:val="24"/>
          <w:lang w:val="it-IT"/>
        </w:rPr>
        <w:t xml:space="preserve"> </w:t>
      </w:r>
      <w:r w:rsidR="00097ACF">
        <w:rPr>
          <w:sz w:val="24"/>
          <w:szCs w:val="24"/>
          <w:lang w:val="it-IT"/>
        </w:rPr>
        <w:t>28</w:t>
      </w:r>
      <w:r>
        <w:rPr>
          <w:sz w:val="24"/>
          <w:szCs w:val="24"/>
          <w:lang w:val="it-IT"/>
        </w:rPr>
        <w:t>,</w:t>
      </w:r>
      <w:r w:rsidR="005E46BC">
        <w:rPr>
          <w:sz w:val="24"/>
          <w:szCs w:val="24"/>
          <w:lang w:val="it-IT"/>
        </w:rPr>
        <w:t xml:space="preserve"> poiché “</w:t>
      </w:r>
      <w:r w:rsidR="00005F50" w:rsidRPr="00005F50">
        <w:rPr>
          <w:sz w:val="24"/>
          <w:szCs w:val="24"/>
          <w:lang w:val="it-IT"/>
        </w:rPr>
        <w:t xml:space="preserve">Le calzature non sono solo moda o sport, ma anche un indumento che ci protegge o ci può addirittura curare. Indossandole possiamo raggiungere mete impensabili su terreni difficili ed impervi. Per questo la giuria, per sottolineare un momento storico in cui abbiamo tutti bisogno di ritrovare un cammino certo, ha scelto </w:t>
      </w:r>
      <w:r w:rsidR="00277941">
        <w:rPr>
          <w:sz w:val="24"/>
          <w:szCs w:val="24"/>
          <w:lang w:val="it-IT"/>
        </w:rPr>
        <w:t xml:space="preserve">tale tema per il concorso </w:t>
      </w:r>
      <w:r w:rsidR="00005F50" w:rsidRPr="00005F50">
        <w:rPr>
          <w:sz w:val="24"/>
          <w:szCs w:val="24"/>
          <w:lang w:val="it-IT"/>
        </w:rPr>
        <w:t>Scarpetta D’Oro</w:t>
      </w:r>
      <w:r w:rsidR="00277941">
        <w:rPr>
          <w:sz w:val="24"/>
          <w:szCs w:val="24"/>
          <w:lang w:val="it-IT"/>
        </w:rPr>
        <w:t>-Illustratori</w:t>
      </w:r>
      <w:r w:rsidR="003511C0">
        <w:rPr>
          <w:sz w:val="24"/>
          <w:szCs w:val="24"/>
          <w:lang w:val="it-IT"/>
        </w:rPr>
        <w:t xml:space="preserve"> 2024</w:t>
      </w:r>
      <w:r w:rsidR="00F90B7F">
        <w:rPr>
          <w:sz w:val="24"/>
          <w:szCs w:val="24"/>
          <w:lang w:val="it-IT"/>
        </w:rPr>
        <w:t>”</w:t>
      </w:r>
    </w:p>
    <w:p w14:paraId="0C15E753" w14:textId="77777777" w:rsidR="00005F50" w:rsidRDefault="00005F50" w:rsidP="00005F50">
      <w:pPr>
        <w:pStyle w:val="Nessunaspaziatura"/>
        <w:jc w:val="both"/>
        <w:rPr>
          <w:sz w:val="24"/>
          <w:szCs w:val="24"/>
          <w:lang w:val="it-IT"/>
        </w:rPr>
      </w:pPr>
    </w:p>
    <w:p w14:paraId="555EF874" w14:textId="088416CD" w:rsidR="00733B61" w:rsidRDefault="00B77D39" w:rsidP="00733B61">
      <w:pPr>
        <w:pStyle w:val="Nessunaspaziatura"/>
        <w:jc w:val="both"/>
        <w:rPr>
          <w:rFonts w:eastAsia="SimSun" w:cs="Arial"/>
          <w:kern w:val="2"/>
          <w:sz w:val="24"/>
          <w:szCs w:val="24"/>
          <w:lang w:val="it-IT" w:eastAsia="ar-SA"/>
        </w:rPr>
      </w:pPr>
      <w:r>
        <w:rPr>
          <w:b/>
          <w:bCs/>
          <w:sz w:val="24"/>
          <w:szCs w:val="24"/>
          <w:lang w:val="it-IT"/>
        </w:rPr>
        <w:t>Pr</w:t>
      </w:r>
      <w:r w:rsidR="00E14141" w:rsidRPr="00E14141">
        <w:rPr>
          <w:b/>
          <w:bCs/>
          <w:sz w:val="24"/>
          <w:szCs w:val="24"/>
          <w:lang w:val="it-IT"/>
        </w:rPr>
        <w:t xml:space="preserve">oiezione </w:t>
      </w:r>
      <w:r w:rsidR="0022440E">
        <w:rPr>
          <w:b/>
          <w:bCs/>
          <w:sz w:val="24"/>
          <w:szCs w:val="24"/>
          <w:lang w:val="it-IT"/>
        </w:rPr>
        <w:t xml:space="preserve">in un </w:t>
      </w:r>
      <w:r w:rsidR="00F017F9" w:rsidRPr="00E14141">
        <w:rPr>
          <w:b/>
          <w:bCs/>
          <w:sz w:val="24"/>
          <w:szCs w:val="24"/>
          <w:lang w:val="it-IT"/>
        </w:rPr>
        <w:t>futuro</w:t>
      </w:r>
      <w:r w:rsidR="0022440E">
        <w:rPr>
          <w:b/>
          <w:bCs/>
          <w:sz w:val="24"/>
          <w:szCs w:val="24"/>
          <w:lang w:val="it-IT"/>
        </w:rPr>
        <w:t xml:space="preserve"> di speranza</w:t>
      </w:r>
      <w:r w:rsidR="00F017F9" w:rsidRPr="00E14141">
        <w:rPr>
          <w:b/>
          <w:bCs/>
          <w:sz w:val="24"/>
          <w:szCs w:val="24"/>
          <w:lang w:val="it-IT"/>
        </w:rPr>
        <w:t>,</w:t>
      </w:r>
      <w:r w:rsidR="00733B61" w:rsidRPr="00E14141">
        <w:rPr>
          <w:b/>
          <w:bCs/>
          <w:sz w:val="24"/>
          <w:szCs w:val="24"/>
          <w:lang w:val="it-IT"/>
        </w:rPr>
        <w:t xml:space="preserve"> </w:t>
      </w:r>
      <w:r w:rsidR="00A554DE">
        <w:rPr>
          <w:b/>
          <w:bCs/>
          <w:sz w:val="24"/>
          <w:szCs w:val="24"/>
          <w:lang w:val="it-IT"/>
        </w:rPr>
        <w:t xml:space="preserve">crescente qualità e </w:t>
      </w:r>
      <w:r w:rsidR="00733B61" w:rsidRPr="00E14141">
        <w:rPr>
          <w:b/>
          <w:bCs/>
          <w:sz w:val="24"/>
          <w:szCs w:val="24"/>
          <w:lang w:val="it-IT"/>
        </w:rPr>
        <w:t>varietà delle tecniche</w:t>
      </w:r>
      <w:r w:rsidR="00671269">
        <w:rPr>
          <w:b/>
          <w:bCs/>
          <w:sz w:val="24"/>
          <w:szCs w:val="24"/>
          <w:lang w:val="it-IT"/>
        </w:rPr>
        <w:t xml:space="preserve"> grafiche</w:t>
      </w:r>
      <w:r w:rsidR="00733B61" w:rsidRPr="00E14141">
        <w:rPr>
          <w:b/>
          <w:bCs/>
          <w:sz w:val="24"/>
          <w:szCs w:val="24"/>
          <w:lang w:val="it-IT"/>
        </w:rPr>
        <w:t xml:space="preserve"> utilizzate</w:t>
      </w:r>
      <w:r w:rsidR="00A554DE">
        <w:rPr>
          <w:b/>
          <w:bCs/>
          <w:sz w:val="24"/>
          <w:szCs w:val="24"/>
          <w:lang w:val="it-IT"/>
        </w:rPr>
        <w:t xml:space="preserve"> </w:t>
      </w:r>
      <w:r w:rsidR="00733B61">
        <w:rPr>
          <w:sz w:val="24"/>
          <w:szCs w:val="24"/>
          <w:lang w:val="it-IT"/>
        </w:rPr>
        <w:t>– sia tradizionali che digitali –</w:t>
      </w:r>
      <w:r w:rsidR="00733B61">
        <w:rPr>
          <w:b/>
          <w:bCs/>
          <w:sz w:val="24"/>
          <w:szCs w:val="24"/>
          <w:lang w:val="it-IT"/>
        </w:rPr>
        <w:t xml:space="preserve"> </w:t>
      </w:r>
      <w:r w:rsidR="00733B61">
        <w:rPr>
          <w:sz w:val="24"/>
          <w:szCs w:val="24"/>
          <w:lang w:val="it-IT"/>
        </w:rPr>
        <w:t xml:space="preserve">caratterizzano le opere esposte, selezionate dalla </w:t>
      </w:r>
      <w:r w:rsidR="00C20038">
        <w:rPr>
          <w:sz w:val="24"/>
          <w:szCs w:val="24"/>
          <w:lang w:val="it-IT"/>
        </w:rPr>
        <w:t>G</w:t>
      </w:r>
      <w:r w:rsidR="00733B61">
        <w:rPr>
          <w:rFonts w:eastAsia="SimSun" w:cs="Arial"/>
          <w:kern w:val="2"/>
          <w:sz w:val="24"/>
          <w:szCs w:val="24"/>
          <w:lang w:val="it-IT" w:eastAsia="ar-SA"/>
        </w:rPr>
        <w:t>iuria presieduta da Andrea Artusi</w:t>
      </w:r>
      <w:r w:rsidR="00733B61">
        <w:rPr>
          <w:sz w:val="24"/>
          <w:szCs w:val="24"/>
          <w:lang w:val="it-IT"/>
        </w:rPr>
        <w:t xml:space="preserve">, </w:t>
      </w:r>
      <w:r w:rsidR="00733B61">
        <w:rPr>
          <w:rFonts w:eastAsia="SimSun" w:cs="Arial"/>
          <w:kern w:val="2"/>
          <w:sz w:val="24"/>
          <w:szCs w:val="24"/>
          <w:lang w:val="it-IT" w:eastAsia="ar-SA"/>
        </w:rPr>
        <w:t>sceneggiatore e disegnatore.</w:t>
      </w:r>
    </w:p>
    <w:p w14:paraId="2ECD4285" w14:textId="77777777" w:rsidR="00F017F9" w:rsidRDefault="00F017F9" w:rsidP="00733B61">
      <w:pPr>
        <w:pStyle w:val="Nessunaspaziatura"/>
        <w:jc w:val="both"/>
        <w:rPr>
          <w:rFonts w:eastAsia="SimSun" w:cs="Arial"/>
          <w:kern w:val="2"/>
          <w:sz w:val="24"/>
          <w:szCs w:val="24"/>
          <w:lang w:val="it-IT" w:eastAsia="ar-SA"/>
        </w:rPr>
      </w:pPr>
    </w:p>
    <w:p w14:paraId="5B128441" w14:textId="3F537BF7" w:rsidR="00F017F9" w:rsidRPr="00837A17" w:rsidRDefault="00F017F9" w:rsidP="00733B61">
      <w:pPr>
        <w:pStyle w:val="Nessunaspaziatura"/>
        <w:jc w:val="both"/>
        <w:rPr>
          <w:rFonts w:eastAsia="SimSun" w:cs="Arial"/>
          <w:kern w:val="2"/>
          <w:sz w:val="24"/>
          <w:szCs w:val="24"/>
          <w:lang w:val="it-IT" w:eastAsia="ar-SA"/>
        </w:rPr>
      </w:pPr>
      <w:r w:rsidRPr="00837A17">
        <w:rPr>
          <w:rFonts w:eastAsia="SimSun" w:cs="Arial"/>
          <w:kern w:val="2"/>
          <w:sz w:val="24"/>
          <w:szCs w:val="24"/>
          <w:lang w:val="it-IT" w:eastAsia="ar-SA"/>
        </w:rPr>
        <w:t>Vinci</w:t>
      </w:r>
      <w:r w:rsidR="00586657" w:rsidRPr="00837A17">
        <w:rPr>
          <w:rFonts w:eastAsia="SimSun" w:cs="Arial"/>
          <w:kern w:val="2"/>
          <w:sz w:val="24"/>
          <w:szCs w:val="24"/>
          <w:lang w:val="it-IT" w:eastAsia="ar-SA"/>
        </w:rPr>
        <w:t>tore</w:t>
      </w:r>
      <w:r w:rsidRPr="00837A17">
        <w:rPr>
          <w:rFonts w:eastAsia="SimSun" w:cs="Arial"/>
          <w:kern w:val="2"/>
          <w:sz w:val="24"/>
          <w:szCs w:val="24"/>
          <w:lang w:val="it-IT" w:eastAsia="ar-SA"/>
        </w:rPr>
        <w:t xml:space="preserve"> dell’edizione 202</w:t>
      </w:r>
      <w:r w:rsidR="001313E7" w:rsidRPr="00837A17">
        <w:rPr>
          <w:rFonts w:eastAsia="SimSun" w:cs="Arial"/>
          <w:kern w:val="2"/>
          <w:sz w:val="24"/>
          <w:szCs w:val="24"/>
          <w:lang w:val="it-IT" w:eastAsia="ar-SA"/>
        </w:rPr>
        <w:t>4</w:t>
      </w:r>
      <w:r w:rsidR="004F4BFB" w:rsidRPr="00837A17">
        <w:rPr>
          <w:rFonts w:eastAsia="SimSun" w:cs="Arial"/>
          <w:kern w:val="2"/>
          <w:sz w:val="24"/>
          <w:szCs w:val="24"/>
          <w:lang w:val="it-IT" w:eastAsia="ar-SA"/>
        </w:rPr>
        <w:t>, tra le 100 opere in concorso,</w:t>
      </w:r>
      <w:r w:rsidRPr="00837A17">
        <w:rPr>
          <w:rFonts w:eastAsia="SimSun" w:cs="Arial"/>
          <w:kern w:val="2"/>
          <w:sz w:val="24"/>
          <w:szCs w:val="24"/>
          <w:lang w:val="it-IT" w:eastAsia="ar-SA"/>
        </w:rPr>
        <w:t xml:space="preserve"> è </w:t>
      </w:r>
      <w:r w:rsidR="001313E7" w:rsidRPr="00837A17">
        <w:rPr>
          <w:rFonts w:eastAsia="SimSun" w:cs="Arial"/>
          <w:kern w:val="2"/>
          <w:sz w:val="24"/>
          <w:szCs w:val="24"/>
          <w:lang w:val="it-IT" w:eastAsia="ar-SA"/>
        </w:rPr>
        <w:t xml:space="preserve">il bresciano </w:t>
      </w:r>
      <w:r w:rsidR="001313E7" w:rsidRPr="00837A17">
        <w:rPr>
          <w:rFonts w:eastAsia="SimSun" w:cs="Arial"/>
          <w:b/>
          <w:bCs/>
          <w:kern w:val="2"/>
          <w:sz w:val="24"/>
          <w:szCs w:val="24"/>
          <w:lang w:val="it-IT" w:eastAsia="ar-SA"/>
        </w:rPr>
        <w:t>Alberto Leoncini</w:t>
      </w:r>
      <w:r w:rsidRPr="00837A17">
        <w:rPr>
          <w:rFonts w:eastAsia="SimSun" w:cs="Arial"/>
          <w:kern w:val="2"/>
          <w:sz w:val="24"/>
          <w:szCs w:val="24"/>
          <w:lang w:val="it-IT" w:eastAsia="ar-SA"/>
        </w:rPr>
        <w:t xml:space="preserve">, che da anni vive con la famiglia e lavora in Spagna, a </w:t>
      </w:r>
      <w:r w:rsidR="00584781" w:rsidRPr="00837A17">
        <w:rPr>
          <w:rFonts w:eastAsia="SimSun" w:cs="Arial"/>
          <w:b/>
          <w:bCs/>
          <w:kern w:val="2"/>
          <w:sz w:val="24"/>
          <w:szCs w:val="24"/>
          <w:lang w:val="it-IT" w:eastAsia="ar-SA"/>
        </w:rPr>
        <w:t>Valencia</w:t>
      </w:r>
      <w:r w:rsidRPr="00837A17">
        <w:rPr>
          <w:rFonts w:eastAsia="SimSun" w:cs="Arial"/>
          <w:kern w:val="2"/>
          <w:sz w:val="24"/>
          <w:szCs w:val="24"/>
          <w:lang w:val="it-IT" w:eastAsia="ar-SA"/>
        </w:rPr>
        <w:t xml:space="preserve">, con </w:t>
      </w:r>
      <w:r w:rsidR="003F05FC" w:rsidRPr="00837A17">
        <w:rPr>
          <w:rFonts w:eastAsia="SimSun" w:cs="Arial"/>
          <w:kern w:val="2"/>
          <w:sz w:val="24"/>
          <w:szCs w:val="24"/>
          <w:lang w:val="it-IT" w:eastAsia="ar-SA"/>
        </w:rPr>
        <w:t>l’il</w:t>
      </w:r>
      <w:r w:rsidR="00E442C6" w:rsidRPr="00837A17">
        <w:rPr>
          <w:rFonts w:eastAsia="SimSun" w:cs="Arial"/>
          <w:kern w:val="2"/>
          <w:sz w:val="24"/>
          <w:szCs w:val="24"/>
          <w:lang w:val="it-IT" w:eastAsia="ar-SA"/>
        </w:rPr>
        <w:t>lustrazione “</w:t>
      </w:r>
      <w:r w:rsidR="00584781" w:rsidRPr="00837A17">
        <w:rPr>
          <w:rFonts w:eastAsia="SimSun" w:cs="Arial"/>
          <w:b/>
          <w:bCs/>
          <w:kern w:val="2"/>
          <w:sz w:val="24"/>
          <w:szCs w:val="24"/>
          <w:lang w:val="it-IT" w:eastAsia="ar-SA"/>
        </w:rPr>
        <w:t>Un libro può salvarti la vita</w:t>
      </w:r>
      <w:r w:rsidR="00E442C6" w:rsidRPr="00837A17">
        <w:rPr>
          <w:rFonts w:eastAsia="SimSun" w:cs="Arial"/>
          <w:kern w:val="2"/>
          <w:sz w:val="24"/>
          <w:szCs w:val="24"/>
          <w:lang w:val="it-IT" w:eastAsia="ar-SA"/>
        </w:rPr>
        <w:t xml:space="preserve">” </w:t>
      </w:r>
      <w:r w:rsidR="00D9583C" w:rsidRPr="00837A17">
        <w:rPr>
          <w:rFonts w:eastAsia="SimSun" w:cs="Arial"/>
          <w:kern w:val="2"/>
          <w:sz w:val="24"/>
          <w:szCs w:val="24"/>
          <w:lang w:val="it-IT" w:eastAsia="ar-SA"/>
        </w:rPr>
        <w:t>realizzata a gou</w:t>
      </w:r>
      <w:r w:rsidR="00403295" w:rsidRPr="00837A17">
        <w:rPr>
          <w:rFonts w:eastAsia="SimSun" w:cs="Arial"/>
          <w:kern w:val="2"/>
          <w:sz w:val="24"/>
          <w:szCs w:val="24"/>
          <w:lang w:val="it-IT" w:eastAsia="ar-SA"/>
        </w:rPr>
        <w:t>ache e pastello.</w:t>
      </w:r>
      <w:r w:rsidRPr="00837A17">
        <w:rPr>
          <w:rFonts w:eastAsia="SimSun" w:cs="Arial"/>
          <w:kern w:val="2"/>
          <w:sz w:val="24"/>
          <w:szCs w:val="24"/>
          <w:lang w:val="it-IT" w:eastAsia="ar-SA"/>
        </w:rPr>
        <w:t xml:space="preserve"> </w:t>
      </w:r>
      <w:r w:rsidR="003F05FC" w:rsidRPr="00837A17">
        <w:rPr>
          <w:rFonts w:eastAsia="SimSun" w:cs="Arial"/>
          <w:kern w:val="2"/>
          <w:sz w:val="24"/>
          <w:szCs w:val="24"/>
          <w:lang w:val="it-IT" w:eastAsia="ar-SA"/>
        </w:rPr>
        <w:t xml:space="preserve">Questo </w:t>
      </w:r>
      <w:r w:rsidRPr="00837A17">
        <w:rPr>
          <w:rFonts w:eastAsia="SimSun" w:cs="Arial"/>
          <w:kern w:val="2"/>
          <w:sz w:val="24"/>
          <w:szCs w:val="24"/>
          <w:lang w:val="it-IT" w:eastAsia="ar-SA"/>
        </w:rPr>
        <w:t xml:space="preserve">conferma l’attenzione fuori confine per un concorso di illustrazione per l’infanzia </w:t>
      </w:r>
      <w:r w:rsidR="00403295" w:rsidRPr="00837A17">
        <w:rPr>
          <w:rFonts w:eastAsia="SimSun" w:cs="Arial"/>
          <w:kern w:val="2"/>
          <w:sz w:val="24"/>
          <w:szCs w:val="24"/>
          <w:lang w:val="it-IT" w:eastAsia="ar-SA"/>
        </w:rPr>
        <w:t xml:space="preserve">ormai trentennale </w:t>
      </w:r>
      <w:r w:rsidRPr="00837A17">
        <w:rPr>
          <w:rFonts w:eastAsia="SimSun" w:cs="Arial"/>
          <w:kern w:val="2"/>
          <w:sz w:val="24"/>
          <w:szCs w:val="24"/>
          <w:lang w:val="it-IT" w:eastAsia="ar-SA"/>
        </w:rPr>
        <w:t>che</w:t>
      </w:r>
      <w:r w:rsidR="003F05FC" w:rsidRPr="00837A17">
        <w:rPr>
          <w:rFonts w:eastAsia="SimSun" w:cs="Arial"/>
          <w:kern w:val="2"/>
          <w:sz w:val="24"/>
          <w:szCs w:val="24"/>
          <w:lang w:val="it-IT" w:eastAsia="ar-SA"/>
        </w:rPr>
        <w:t>,</w:t>
      </w:r>
      <w:r w:rsidRPr="00837A17">
        <w:rPr>
          <w:rFonts w:eastAsia="SimSun" w:cs="Arial"/>
          <w:kern w:val="2"/>
          <w:sz w:val="24"/>
          <w:szCs w:val="24"/>
          <w:lang w:val="it-IT" w:eastAsia="ar-SA"/>
        </w:rPr>
        <w:t xml:space="preserve"> dal 1995</w:t>
      </w:r>
      <w:r w:rsidR="003F05FC" w:rsidRPr="00837A17">
        <w:rPr>
          <w:rFonts w:eastAsia="SimSun" w:cs="Arial"/>
          <w:kern w:val="2"/>
          <w:sz w:val="24"/>
          <w:szCs w:val="24"/>
          <w:lang w:val="it-IT" w:eastAsia="ar-SA"/>
        </w:rPr>
        <w:t>,</w:t>
      </w:r>
      <w:r w:rsidRPr="00837A17">
        <w:rPr>
          <w:rFonts w:eastAsia="SimSun" w:cs="Arial"/>
          <w:kern w:val="2"/>
          <w:sz w:val="24"/>
          <w:szCs w:val="24"/>
          <w:lang w:val="it-IT" w:eastAsia="ar-SA"/>
        </w:rPr>
        <w:t xml:space="preserve"> comunica con la forza </w:t>
      </w:r>
      <w:r w:rsidR="00403295" w:rsidRPr="00837A17">
        <w:rPr>
          <w:rFonts w:eastAsia="SimSun" w:cs="Arial"/>
          <w:kern w:val="2"/>
          <w:sz w:val="24"/>
          <w:szCs w:val="24"/>
          <w:lang w:val="it-IT" w:eastAsia="ar-SA"/>
        </w:rPr>
        <w:t xml:space="preserve">evocativa </w:t>
      </w:r>
      <w:r w:rsidRPr="00837A17">
        <w:rPr>
          <w:rFonts w:eastAsia="SimSun" w:cs="Arial"/>
          <w:kern w:val="2"/>
          <w:sz w:val="24"/>
          <w:szCs w:val="24"/>
          <w:lang w:val="it-IT" w:eastAsia="ar-SA"/>
        </w:rPr>
        <w:t xml:space="preserve">dell’immagine </w:t>
      </w:r>
      <w:r w:rsidR="003F05FC" w:rsidRPr="00837A17">
        <w:rPr>
          <w:rFonts w:eastAsia="SimSun" w:cs="Arial"/>
          <w:kern w:val="2"/>
          <w:sz w:val="24"/>
          <w:szCs w:val="24"/>
          <w:lang w:val="it-IT" w:eastAsia="ar-SA"/>
        </w:rPr>
        <w:t>il</w:t>
      </w:r>
      <w:r w:rsidR="00403295" w:rsidRPr="00837A17">
        <w:rPr>
          <w:rFonts w:eastAsia="SimSun" w:cs="Arial"/>
          <w:kern w:val="2"/>
          <w:sz w:val="24"/>
          <w:szCs w:val="24"/>
          <w:lang w:val="it-IT" w:eastAsia="ar-SA"/>
        </w:rPr>
        <w:t xml:space="preserve"> legame</w:t>
      </w:r>
      <w:r w:rsidR="003F05FC" w:rsidRPr="00837A17">
        <w:rPr>
          <w:rFonts w:eastAsia="SimSun" w:cs="Arial"/>
          <w:kern w:val="2"/>
          <w:sz w:val="24"/>
          <w:szCs w:val="24"/>
          <w:lang w:val="it-IT" w:eastAsia="ar-SA"/>
        </w:rPr>
        <w:t xml:space="preserve"> tra i mondi della scuola, dell’arte e creatività e dell</w:t>
      </w:r>
      <w:r w:rsidR="00C27E23" w:rsidRPr="00837A17">
        <w:rPr>
          <w:rFonts w:eastAsia="SimSun" w:cs="Arial"/>
          <w:kern w:val="2"/>
          <w:sz w:val="24"/>
          <w:szCs w:val="24"/>
          <w:lang w:val="it-IT" w:eastAsia="ar-SA"/>
        </w:rPr>
        <w:t>a manifattura</w:t>
      </w:r>
      <w:r w:rsidR="00054DB5" w:rsidRPr="00837A17">
        <w:rPr>
          <w:rFonts w:eastAsia="SimSun" w:cs="Arial"/>
          <w:kern w:val="2"/>
          <w:sz w:val="24"/>
          <w:szCs w:val="24"/>
          <w:lang w:val="it-IT" w:eastAsia="ar-SA"/>
        </w:rPr>
        <w:t xml:space="preserve"> eccellente </w:t>
      </w:r>
      <w:r w:rsidR="00E442C6" w:rsidRPr="00837A17">
        <w:rPr>
          <w:rFonts w:eastAsia="SimSun" w:cs="Arial"/>
          <w:kern w:val="2"/>
          <w:sz w:val="24"/>
          <w:szCs w:val="24"/>
          <w:lang w:val="it-IT" w:eastAsia="ar-SA"/>
        </w:rPr>
        <w:t xml:space="preserve">di un territorio testimonial di Made in </w:t>
      </w:r>
      <w:proofErr w:type="spellStart"/>
      <w:r w:rsidR="00E442C6" w:rsidRPr="00837A17">
        <w:rPr>
          <w:rFonts w:eastAsia="SimSun" w:cs="Arial"/>
          <w:kern w:val="2"/>
          <w:sz w:val="24"/>
          <w:szCs w:val="24"/>
          <w:lang w:val="it-IT" w:eastAsia="ar-SA"/>
        </w:rPr>
        <w:t>Italy</w:t>
      </w:r>
      <w:proofErr w:type="spellEnd"/>
      <w:r w:rsidR="003F05FC" w:rsidRPr="00837A17">
        <w:rPr>
          <w:rFonts w:eastAsia="SimSun" w:cs="Arial"/>
          <w:kern w:val="2"/>
          <w:sz w:val="24"/>
          <w:szCs w:val="24"/>
          <w:lang w:val="it-IT" w:eastAsia="ar-SA"/>
        </w:rPr>
        <w:t>.</w:t>
      </w:r>
    </w:p>
    <w:p w14:paraId="19C9659B" w14:textId="77777777" w:rsidR="00E57BF6" w:rsidRPr="00837A17" w:rsidRDefault="00E57BF6" w:rsidP="00733B61">
      <w:pPr>
        <w:pStyle w:val="Nessunaspaziatura"/>
        <w:jc w:val="both"/>
        <w:rPr>
          <w:rFonts w:eastAsia="SimSun" w:cs="Arial"/>
          <w:kern w:val="2"/>
          <w:sz w:val="24"/>
          <w:szCs w:val="24"/>
          <w:lang w:val="it-IT" w:eastAsia="ar-SA"/>
        </w:rPr>
      </w:pPr>
    </w:p>
    <w:p w14:paraId="1667D313" w14:textId="520B2AC5" w:rsidR="00E57BF6" w:rsidRPr="00837A17" w:rsidRDefault="00E57BF6" w:rsidP="00733B61">
      <w:pPr>
        <w:pStyle w:val="Nessunaspaziatura"/>
        <w:jc w:val="both"/>
        <w:rPr>
          <w:rFonts w:eastAsia="SimSun" w:cs="Arial"/>
          <w:kern w:val="2"/>
          <w:sz w:val="24"/>
          <w:szCs w:val="24"/>
          <w:lang w:val="it-IT" w:eastAsia="ar-SA"/>
        </w:rPr>
      </w:pPr>
      <w:r w:rsidRPr="00837A17">
        <w:rPr>
          <w:rFonts w:eastAsia="SimSun" w:cs="Arial"/>
          <w:kern w:val="2"/>
          <w:sz w:val="24"/>
          <w:szCs w:val="24"/>
          <w:lang w:val="it-IT" w:eastAsia="ar-SA"/>
        </w:rPr>
        <w:t xml:space="preserve">Il premio speciale </w:t>
      </w:r>
      <w:r w:rsidR="00FE3B0B" w:rsidRPr="00837A17">
        <w:rPr>
          <w:rFonts w:eastAsia="SimSun" w:cs="Arial"/>
          <w:kern w:val="2"/>
          <w:sz w:val="24"/>
          <w:szCs w:val="24"/>
          <w:lang w:val="it-IT" w:eastAsia="ar-SA"/>
        </w:rPr>
        <w:t xml:space="preserve">istituito per la prima volta nel 2024 dedicato al </w:t>
      </w:r>
      <w:r w:rsidR="00FE3B0B" w:rsidRPr="00837A17">
        <w:rPr>
          <w:rFonts w:eastAsia="SimSun" w:cs="Arial"/>
          <w:b/>
          <w:bCs/>
          <w:kern w:val="2"/>
          <w:sz w:val="24"/>
          <w:szCs w:val="24"/>
          <w:lang w:val="it-IT" w:eastAsia="ar-SA"/>
        </w:rPr>
        <w:t>linguaggio del fumetto</w:t>
      </w:r>
      <w:r w:rsidR="00CD32B1" w:rsidRPr="00837A17">
        <w:rPr>
          <w:rFonts w:eastAsia="SimSun" w:cs="Arial"/>
          <w:b/>
          <w:bCs/>
          <w:kern w:val="2"/>
          <w:sz w:val="24"/>
          <w:szCs w:val="24"/>
          <w:lang w:val="it-IT" w:eastAsia="ar-SA"/>
        </w:rPr>
        <w:t>,</w:t>
      </w:r>
      <w:r w:rsidR="00FE3B0B" w:rsidRPr="00837A17">
        <w:rPr>
          <w:rFonts w:eastAsia="SimSun" w:cs="Arial"/>
          <w:kern w:val="2"/>
          <w:sz w:val="24"/>
          <w:szCs w:val="24"/>
          <w:lang w:val="it-IT" w:eastAsia="ar-SA"/>
        </w:rPr>
        <w:t xml:space="preserve"> e intitolat</w:t>
      </w:r>
      <w:r w:rsidR="00FE43F6" w:rsidRPr="00837A17">
        <w:rPr>
          <w:rFonts w:eastAsia="SimSun" w:cs="Arial"/>
          <w:kern w:val="2"/>
          <w:sz w:val="24"/>
          <w:szCs w:val="24"/>
          <w:lang w:val="it-IT" w:eastAsia="ar-SA"/>
        </w:rPr>
        <w:t>o</w:t>
      </w:r>
      <w:r w:rsidR="00FE3B0B" w:rsidRPr="00837A17">
        <w:rPr>
          <w:rFonts w:eastAsia="SimSun" w:cs="Arial"/>
          <w:kern w:val="2"/>
          <w:sz w:val="24"/>
          <w:szCs w:val="24"/>
          <w:lang w:val="it-IT" w:eastAsia="ar-SA"/>
        </w:rPr>
        <w:t xml:space="preserve"> “Il sogno di Giulia </w:t>
      </w:r>
      <w:proofErr w:type="spellStart"/>
      <w:r w:rsidR="00FE3B0B" w:rsidRPr="00837A17">
        <w:rPr>
          <w:rFonts w:eastAsia="SimSun" w:cs="Arial"/>
          <w:kern w:val="2"/>
          <w:sz w:val="24"/>
          <w:szCs w:val="24"/>
          <w:lang w:val="it-IT" w:eastAsia="ar-SA"/>
        </w:rPr>
        <w:t>Cecchettin</w:t>
      </w:r>
      <w:proofErr w:type="spellEnd"/>
      <w:r w:rsidR="00FE3B0B" w:rsidRPr="00837A17">
        <w:rPr>
          <w:rFonts w:eastAsia="SimSun" w:cs="Arial"/>
          <w:kern w:val="2"/>
          <w:sz w:val="24"/>
          <w:szCs w:val="24"/>
          <w:lang w:val="it-IT" w:eastAsia="ar-SA"/>
        </w:rPr>
        <w:t>”</w:t>
      </w:r>
      <w:r w:rsidR="00CD32B1" w:rsidRPr="00837A17">
        <w:rPr>
          <w:rFonts w:eastAsia="SimSun" w:cs="Arial"/>
          <w:kern w:val="2"/>
          <w:sz w:val="24"/>
          <w:szCs w:val="24"/>
          <w:lang w:val="it-IT" w:eastAsia="ar-SA"/>
        </w:rPr>
        <w:t>,</w:t>
      </w:r>
      <w:r w:rsidR="00FE3B0B" w:rsidRPr="00837A17">
        <w:rPr>
          <w:rFonts w:eastAsia="SimSun" w:cs="Arial"/>
          <w:kern w:val="2"/>
          <w:sz w:val="24"/>
          <w:szCs w:val="24"/>
          <w:lang w:val="it-IT" w:eastAsia="ar-SA"/>
        </w:rPr>
        <w:t xml:space="preserve"> va al </w:t>
      </w:r>
      <w:r w:rsidR="00F2357E" w:rsidRPr="00837A17">
        <w:rPr>
          <w:rFonts w:eastAsia="SimSun" w:cs="Arial"/>
          <w:kern w:val="2"/>
          <w:sz w:val="24"/>
          <w:szCs w:val="24"/>
          <w:lang w:val="it-IT" w:eastAsia="ar-SA"/>
        </w:rPr>
        <w:t xml:space="preserve">pratese </w:t>
      </w:r>
      <w:r w:rsidR="00F2357E" w:rsidRPr="00837A17">
        <w:rPr>
          <w:rFonts w:eastAsia="SimSun" w:cs="Arial"/>
          <w:b/>
          <w:bCs/>
          <w:kern w:val="2"/>
          <w:sz w:val="24"/>
          <w:szCs w:val="24"/>
          <w:lang w:val="it-IT" w:eastAsia="ar-SA"/>
        </w:rPr>
        <w:t>Giuseppe Mangini</w:t>
      </w:r>
      <w:r w:rsidR="00F2357E" w:rsidRPr="00837A17">
        <w:rPr>
          <w:rFonts w:eastAsia="SimSun" w:cs="Arial"/>
          <w:kern w:val="2"/>
          <w:sz w:val="24"/>
          <w:szCs w:val="24"/>
          <w:lang w:val="it-IT" w:eastAsia="ar-SA"/>
        </w:rPr>
        <w:t>, con la tavola in digitale “Scarpett</w:t>
      </w:r>
      <w:r w:rsidR="0089364C" w:rsidRPr="00837A17">
        <w:rPr>
          <w:rFonts w:eastAsia="SimSun" w:cs="Arial"/>
          <w:kern w:val="2"/>
          <w:sz w:val="24"/>
          <w:szCs w:val="24"/>
          <w:lang w:val="it-IT" w:eastAsia="ar-SA"/>
        </w:rPr>
        <w:t>e</w:t>
      </w:r>
      <w:r w:rsidR="00F2357E" w:rsidRPr="00837A17">
        <w:rPr>
          <w:rFonts w:eastAsia="SimSun" w:cs="Arial"/>
          <w:kern w:val="2"/>
          <w:sz w:val="24"/>
          <w:szCs w:val="24"/>
          <w:lang w:val="it-IT" w:eastAsia="ar-SA"/>
        </w:rPr>
        <w:t xml:space="preserve"> </w:t>
      </w:r>
      <w:r w:rsidR="006D5AB4" w:rsidRPr="00837A17">
        <w:rPr>
          <w:rFonts w:eastAsia="SimSun" w:cs="Arial"/>
          <w:kern w:val="2"/>
          <w:sz w:val="24"/>
          <w:szCs w:val="24"/>
          <w:lang w:val="it-IT" w:eastAsia="ar-SA"/>
        </w:rPr>
        <w:t>da punta</w:t>
      </w:r>
      <w:r w:rsidR="00F2357E" w:rsidRPr="00837A17">
        <w:rPr>
          <w:rFonts w:eastAsia="SimSun" w:cs="Arial"/>
          <w:kern w:val="2"/>
          <w:sz w:val="24"/>
          <w:szCs w:val="24"/>
          <w:lang w:val="it-IT" w:eastAsia="ar-SA"/>
        </w:rPr>
        <w:t xml:space="preserve"> impermeabil</w:t>
      </w:r>
      <w:r w:rsidR="0089364C" w:rsidRPr="00837A17">
        <w:rPr>
          <w:rFonts w:eastAsia="SimSun" w:cs="Arial"/>
          <w:kern w:val="2"/>
          <w:sz w:val="24"/>
          <w:szCs w:val="24"/>
          <w:lang w:val="it-IT" w:eastAsia="ar-SA"/>
        </w:rPr>
        <w:t>i</w:t>
      </w:r>
      <w:r w:rsidR="00F2357E" w:rsidRPr="00837A17">
        <w:rPr>
          <w:rFonts w:eastAsia="SimSun" w:cs="Arial"/>
          <w:kern w:val="2"/>
          <w:sz w:val="24"/>
          <w:szCs w:val="24"/>
          <w:lang w:val="it-IT" w:eastAsia="ar-SA"/>
        </w:rPr>
        <w:t>”</w:t>
      </w:r>
      <w:r w:rsidR="00FE43F6" w:rsidRPr="00837A17">
        <w:rPr>
          <w:rFonts w:eastAsia="SimSun" w:cs="Arial"/>
          <w:kern w:val="2"/>
          <w:sz w:val="24"/>
          <w:szCs w:val="24"/>
          <w:lang w:val="it-IT" w:eastAsia="ar-SA"/>
        </w:rPr>
        <w:t>.</w:t>
      </w:r>
      <w:r w:rsidR="00CD32B1" w:rsidRPr="00837A17">
        <w:rPr>
          <w:rFonts w:eastAsia="SimSun" w:cs="Arial"/>
          <w:kern w:val="2"/>
          <w:sz w:val="24"/>
          <w:szCs w:val="24"/>
          <w:lang w:val="it-IT" w:eastAsia="ar-SA"/>
        </w:rPr>
        <w:t xml:space="preserve"> </w:t>
      </w:r>
      <w:r w:rsidR="00F83415" w:rsidRPr="00837A17">
        <w:rPr>
          <w:rFonts w:eastAsia="SimSun" w:cs="Arial"/>
          <w:kern w:val="2"/>
          <w:sz w:val="24"/>
          <w:szCs w:val="24"/>
          <w:lang w:val="it-IT" w:eastAsia="ar-SA"/>
        </w:rPr>
        <w:t xml:space="preserve">Il premio è stato istituito per onorare la passione </w:t>
      </w:r>
      <w:r w:rsidR="00E81C68" w:rsidRPr="00837A17">
        <w:rPr>
          <w:rFonts w:eastAsia="SimSun" w:cs="Arial"/>
          <w:kern w:val="2"/>
          <w:sz w:val="24"/>
          <w:szCs w:val="24"/>
          <w:lang w:val="it-IT" w:eastAsia="ar-SA"/>
        </w:rPr>
        <w:t xml:space="preserve">per il disegno </w:t>
      </w:r>
      <w:r w:rsidR="00F83415" w:rsidRPr="00837A17">
        <w:rPr>
          <w:rFonts w:eastAsia="SimSun" w:cs="Arial"/>
          <w:kern w:val="2"/>
          <w:sz w:val="24"/>
          <w:szCs w:val="24"/>
          <w:lang w:val="it-IT" w:eastAsia="ar-SA"/>
        </w:rPr>
        <w:t xml:space="preserve">e le aspettative </w:t>
      </w:r>
      <w:r w:rsidR="003F36D0" w:rsidRPr="00837A17">
        <w:rPr>
          <w:rFonts w:eastAsia="SimSun" w:cs="Arial"/>
          <w:kern w:val="2"/>
          <w:sz w:val="24"/>
          <w:szCs w:val="24"/>
          <w:lang w:val="it-IT" w:eastAsia="ar-SA"/>
        </w:rPr>
        <w:t xml:space="preserve">future </w:t>
      </w:r>
      <w:r w:rsidR="00F83415" w:rsidRPr="00837A17">
        <w:rPr>
          <w:rFonts w:eastAsia="SimSun" w:cs="Arial"/>
          <w:kern w:val="2"/>
          <w:sz w:val="24"/>
          <w:szCs w:val="24"/>
          <w:lang w:val="it-IT" w:eastAsia="ar-SA"/>
        </w:rPr>
        <w:t>di Giulia</w:t>
      </w:r>
      <w:r w:rsidR="00226ABE" w:rsidRPr="00837A17">
        <w:rPr>
          <w:rFonts w:eastAsia="SimSun" w:cs="Arial"/>
          <w:kern w:val="2"/>
          <w:sz w:val="24"/>
          <w:szCs w:val="24"/>
          <w:lang w:val="it-IT" w:eastAsia="ar-SA"/>
        </w:rPr>
        <w:t>, figlia della Riviera del Brenta</w:t>
      </w:r>
      <w:r w:rsidR="003C75BD" w:rsidRPr="00837A17">
        <w:rPr>
          <w:rFonts w:eastAsia="SimSun" w:cs="Arial"/>
          <w:kern w:val="2"/>
          <w:sz w:val="24"/>
          <w:szCs w:val="24"/>
          <w:lang w:val="it-IT" w:eastAsia="ar-SA"/>
        </w:rPr>
        <w:t>,</w:t>
      </w:r>
      <w:r w:rsidR="00436234" w:rsidRPr="00837A17">
        <w:rPr>
          <w:rFonts w:eastAsia="SimSun" w:cs="Arial"/>
          <w:kern w:val="2"/>
          <w:sz w:val="24"/>
          <w:szCs w:val="24"/>
          <w:lang w:val="it-IT" w:eastAsia="ar-SA"/>
        </w:rPr>
        <w:t xml:space="preserve"> </w:t>
      </w:r>
      <w:r w:rsidR="003F36D0" w:rsidRPr="00837A17">
        <w:rPr>
          <w:rFonts w:eastAsia="SimSun" w:cs="Arial"/>
          <w:kern w:val="2"/>
          <w:sz w:val="24"/>
          <w:szCs w:val="24"/>
          <w:lang w:val="it-IT" w:eastAsia="ar-SA"/>
        </w:rPr>
        <w:t>c</w:t>
      </w:r>
      <w:r w:rsidR="00F83415" w:rsidRPr="00837A17">
        <w:rPr>
          <w:rFonts w:eastAsia="SimSun" w:cs="Arial"/>
          <w:kern w:val="2"/>
          <w:sz w:val="24"/>
          <w:szCs w:val="24"/>
          <w:lang w:val="it-IT" w:eastAsia="ar-SA"/>
        </w:rPr>
        <w:t xml:space="preserve">he </w:t>
      </w:r>
      <w:r w:rsidR="003C75BD" w:rsidRPr="00837A17">
        <w:rPr>
          <w:rFonts w:eastAsia="SimSun" w:cs="Arial"/>
          <w:kern w:val="2"/>
          <w:sz w:val="24"/>
          <w:szCs w:val="24"/>
          <w:lang w:val="it-IT" w:eastAsia="ar-SA"/>
        </w:rPr>
        <w:t>era già iscritta alla Scuola</w:t>
      </w:r>
      <w:r w:rsidR="0028107C" w:rsidRPr="00837A17">
        <w:rPr>
          <w:rFonts w:eastAsia="SimSun" w:cs="Arial"/>
          <w:kern w:val="2"/>
          <w:sz w:val="24"/>
          <w:szCs w:val="24"/>
          <w:lang w:val="it-IT" w:eastAsia="ar-SA"/>
        </w:rPr>
        <w:t xml:space="preserve"> Internazionale di</w:t>
      </w:r>
      <w:r w:rsidR="003C75BD" w:rsidRPr="00837A17">
        <w:rPr>
          <w:rFonts w:eastAsia="SimSun" w:cs="Arial"/>
          <w:kern w:val="2"/>
          <w:sz w:val="24"/>
          <w:szCs w:val="24"/>
          <w:lang w:val="it-IT" w:eastAsia="ar-SA"/>
        </w:rPr>
        <w:t xml:space="preserve"> </w:t>
      </w:r>
      <w:r w:rsidR="003F36D0" w:rsidRPr="00837A17">
        <w:rPr>
          <w:rFonts w:eastAsia="SimSun" w:cs="Arial"/>
          <w:kern w:val="2"/>
          <w:sz w:val="24"/>
          <w:szCs w:val="24"/>
          <w:lang w:val="it-IT" w:eastAsia="ar-SA"/>
        </w:rPr>
        <w:t xml:space="preserve">Comics </w:t>
      </w:r>
      <w:r w:rsidR="0028107C" w:rsidRPr="00837A17">
        <w:rPr>
          <w:rFonts w:eastAsia="SimSun" w:cs="Arial"/>
          <w:kern w:val="2"/>
          <w:sz w:val="24"/>
          <w:szCs w:val="24"/>
          <w:lang w:val="it-IT" w:eastAsia="ar-SA"/>
        </w:rPr>
        <w:t>a</w:t>
      </w:r>
      <w:r w:rsidR="003F36D0" w:rsidRPr="00837A17">
        <w:rPr>
          <w:rFonts w:eastAsia="SimSun" w:cs="Arial"/>
          <w:kern w:val="2"/>
          <w:sz w:val="24"/>
          <w:szCs w:val="24"/>
          <w:lang w:val="it-IT" w:eastAsia="ar-SA"/>
        </w:rPr>
        <w:t xml:space="preserve"> Reggio Emilia.</w:t>
      </w:r>
      <w:r w:rsidR="00436234" w:rsidRPr="00837A17">
        <w:rPr>
          <w:rFonts w:eastAsia="SimSun" w:cs="Arial"/>
          <w:kern w:val="2"/>
          <w:sz w:val="24"/>
          <w:szCs w:val="24"/>
          <w:lang w:val="it-IT" w:eastAsia="ar-SA"/>
        </w:rPr>
        <w:t xml:space="preserve"> </w:t>
      </w:r>
    </w:p>
    <w:p w14:paraId="5396461F" w14:textId="77777777" w:rsidR="00FE43F6" w:rsidRPr="00837A17" w:rsidRDefault="00FE43F6" w:rsidP="00733B61">
      <w:pPr>
        <w:pStyle w:val="Nessunaspaziatura"/>
        <w:jc w:val="both"/>
        <w:rPr>
          <w:rFonts w:eastAsia="SimSun" w:cs="Arial"/>
          <w:kern w:val="2"/>
          <w:sz w:val="24"/>
          <w:szCs w:val="24"/>
          <w:lang w:val="it-IT" w:eastAsia="ar-SA"/>
        </w:rPr>
      </w:pPr>
    </w:p>
    <w:p w14:paraId="597487A3" w14:textId="17B5C659" w:rsidR="00FE43F6" w:rsidRDefault="00FE43F6" w:rsidP="00733B61">
      <w:pPr>
        <w:pStyle w:val="Nessunaspaziatura"/>
        <w:jc w:val="both"/>
        <w:rPr>
          <w:sz w:val="24"/>
          <w:szCs w:val="24"/>
          <w:lang w:val="it-IT"/>
        </w:rPr>
      </w:pPr>
      <w:r>
        <w:rPr>
          <w:sz w:val="24"/>
          <w:szCs w:val="24"/>
          <w:lang w:val="it-IT"/>
        </w:rPr>
        <w:t xml:space="preserve">Il concorso </w:t>
      </w:r>
      <w:r w:rsidR="008C1EF5">
        <w:rPr>
          <w:sz w:val="24"/>
          <w:szCs w:val="24"/>
          <w:lang w:val="it-IT"/>
        </w:rPr>
        <w:t>dedicato al</w:t>
      </w:r>
      <w:r>
        <w:rPr>
          <w:sz w:val="24"/>
          <w:szCs w:val="24"/>
          <w:lang w:val="it-IT"/>
        </w:rPr>
        <w:t xml:space="preserve">le Scuole </w:t>
      </w:r>
      <w:r w:rsidR="008C1EF5">
        <w:rPr>
          <w:sz w:val="24"/>
          <w:szCs w:val="24"/>
          <w:lang w:val="it-IT"/>
        </w:rPr>
        <w:t>per l’anno scolastico</w:t>
      </w:r>
      <w:r w:rsidR="00F6731C">
        <w:rPr>
          <w:sz w:val="24"/>
          <w:szCs w:val="24"/>
          <w:lang w:val="it-IT"/>
        </w:rPr>
        <w:t xml:space="preserve"> 2023-2024 </w:t>
      </w:r>
      <w:r w:rsidR="009664DB">
        <w:rPr>
          <w:sz w:val="24"/>
          <w:szCs w:val="24"/>
          <w:lang w:val="it-IT"/>
        </w:rPr>
        <w:t xml:space="preserve">ha visto assegnare il primo premio alla classe </w:t>
      </w:r>
      <w:r w:rsidR="00F6731C">
        <w:rPr>
          <w:sz w:val="24"/>
          <w:szCs w:val="24"/>
          <w:lang w:val="it-IT"/>
        </w:rPr>
        <w:t xml:space="preserve">IV A </w:t>
      </w:r>
      <w:r w:rsidR="00DE3D97">
        <w:rPr>
          <w:sz w:val="24"/>
          <w:szCs w:val="24"/>
          <w:lang w:val="it-IT"/>
        </w:rPr>
        <w:t xml:space="preserve">della </w:t>
      </w:r>
      <w:r w:rsidR="00DE3D97" w:rsidRPr="00054DB5">
        <w:rPr>
          <w:b/>
          <w:bCs/>
          <w:sz w:val="24"/>
          <w:szCs w:val="24"/>
          <w:lang w:val="it-IT"/>
        </w:rPr>
        <w:t>Scuola primaria “L. Da Vinci” di Vigonovo (V</w:t>
      </w:r>
      <w:r w:rsidR="002721D2">
        <w:rPr>
          <w:b/>
          <w:bCs/>
          <w:sz w:val="24"/>
          <w:szCs w:val="24"/>
          <w:lang w:val="it-IT"/>
        </w:rPr>
        <w:t>enezia</w:t>
      </w:r>
      <w:r w:rsidR="00DE3D97" w:rsidRPr="00054DB5">
        <w:rPr>
          <w:b/>
          <w:bCs/>
          <w:sz w:val="24"/>
          <w:szCs w:val="24"/>
          <w:lang w:val="it-IT"/>
        </w:rPr>
        <w:t>)</w:t>
      </w:r>
      <w:r w:rsidR="00DE3D97">
        <w:rPr>
          <w:sz w:val="24"/>
          <w:szCs w:val="24"/>
          <w:lang w:val="it-IT"/>
        </w:rPr>
        <w:t xml:space="preserve"> per la </w:t>
      </w:r>
      <w:r w:rsidR="00DE3D97" w:rsidRPr="00054DB5">
        <w:rPr>
          <w:b/>
          <w:bCs/>
          <w:sz w:val="24"/>
          <w:szCs w:val="24"/>
          <w:lang w:val="it-IT"/>
        </w:rPr>
        <w:t xml:space="preserve">favola “I desideri </w:t>
      </w:r>
      <w:r w:rsidR="00DE3D97" w:rsidRPr="00054DB5">
        <w:rPr>
          <w:b/>
          <w:bCs/>
          <w:sz w:val="24"/>
          <w:szCs w:val="24"/>
          <w:lang w:val="it-IT"/>
        </w:rPr>
        <w:lastRenderedPageBreak/>
        <w:t>dell’amicizia”</w:t>
      </w:r>
      <w:r w:rsidR="00DE3D97">
        <w:rPr>
          <w:sz w:val="24"/>
          <w:szCs w:val="24"/>
          <w:lang w:val="it-IT"/>
        </w:rPr>
        <w:t>, illustrata da Giuliana Marigliano.</w:t>
      </w:r>
      <w:r w:rsidR="00054DB5">
        <w:rPr>
          <w:sz w:val="24"/>
          <w:szCs w:val="24"/>
          <w:lang w:val="it-IT"/>
        </w:rPr>
        <w:t xml:space="preserve"> La favol</w:t>
      </w:r>
      <w:r w:rsidR="00907F95">
        <w:rPr>
          <w:sz w:val="24"/>
          <w:szCs w:val="24"/>
          <w:lang w:val="it-IT"/>
        </w:rPr>
        <w:t>a</w:t>
      </w:r>
      <w:r w:rsidR="00054DB5">
        <w:rPr>
          <w:sz w:val="24"/>
          <w:szCs w:val="24"/>
          <w:lang w:val="it-IT"/>
        </w:rPr>
        <w:t xml:space="preserve"> viene pubblicata a colori, usando un font</w:t>
      </w:r>
      <w:r w:rsidR="0061483A">
        <w:rPr>
          <w:sz w:val="24"/>
          <w:szCs w:val="24"/>
          <w:lang w:val="it-IT"/>
        </w:rPr>
        <w:t xml:space="preserve"> che ne facilita la lettura anche a </w:t>
      </w:r>
      <w:r w:rsidR="00907F95">
        <w:rPr>
          <w:sz w:val="24"/>
          <w:szCs w:val="24"/>
          <w:lang w:val="it-IT"/>
        </w:rPr>
        <w:t xml:space="preserve">persone con </w:t>
      </w:r>
      <w:r w:rsidR="00236213">
        <w:rPr>
          <w:sz w:val="24"/>
          <w:szCs w:val="24"/>
          <w:lang w:val="it-IT"/>
        </w:rPr>
        <w:t>disturbi dell’apprendimento</w:t>
      </w:r>
      <w:r w:rsidR="00907F95">
        <w:rPr>
          <w:sz w:val="24"/>
          <w:szCs w:val="24"/>
          <w:lang w:val="it-IT"/>
        </w:rPr>
        <w:t>.</w:t>
      </w:r>
    </w:p>
    <w:p w14:paraId="376E5D1F" w14:textId="77777777" w:rsidR="00733B61" w:rsidRDefault="00733B61" w:rsidP="00733B61">
      <w:pPr>
        <w:pStyle w:val="Nessunaspaziatura"/>
        <w:jc w:val="both"/>
        <w:rPr>
          <w:sz w:val="24"/>
          <w:szCs w:val="24"/>
          <w:lang w:val="it-IT"/>
        </w:rPr>
      </w:pPr>
    </w:p>
    <w:p w14:paraId="2044F07A" w14:textId="5578713B" w:rsidR="00907F95" w:rsidRPr="00C33829" w:rsidRDefault="00907F95" w:rsidP="00733B61">
      <w:pPr>
        <w:pStyle w:val="Nessunaspaziatura"/>
        <w:jc w:val="both"/>
        <w:rPr>
          <w:sz w:val="24"/>
          <w:szCs w:val="24"/>
          <w:lang w:val="it-IT"/>
        </w:rPr>
      </w:pPr>
      <w:r w:rsidRPr="002D7278">
        <w:rPr>
          <w:b/>
          <w:bCs/>
          <w:sz w:val="24"/>
          <w:szCs w:val="24"/>
          <w:lang w:val="it-IT"/>
        </w:rPr>
        <w:t>La cerimonia</w:t>
      </w:r>
      <w:r>
        <w:rPr>
          <w:sz w:val="24"/>
          <w:szCs w:val="24"/>
          <w:lang w:val="it-IT"/>
        </w:rPr>
        <w:t xml:space="preserve"> </w:t>
      </w:r>
      <w:r w:rsidR="00157781">
        <w:rPr>
          <w:sz w:val="24"/>
          <w:szCs w:val="24"/>
          <w:lang w:val="it-IT"/>
        </w:rPr>
        <w:t>per la consegna di premi e diplomi</w:t>
      </w:r>
      <w:r w:rsidR="002D7278">
        <w:rPr>
          <w:sz w:val="24"/>
          <w:szCs w:val="24"/>
          <w:lang w:val="it-IT"/>
        </w:rPr>
        <w:t>,</w:t>
      </w:r>
      <w:r w:rsidR="00243045">
        <w:rPr>
          <w:sz w:val="24"/>
          <w:szCs w:val="24"/>
          <w:lang w:val="it-IT"/>
        </w:rPr>
        <w:t xml:space="preserve"> sia degli Illustratori che delle Scuole</w:t>
      </w:r>
      <w:r w:rsidR="002D7278">
        <w:rPr>
          <w:sz w:val="24"/>
          <w:szCs w:val="24"/>
          <w:lang w:val="it-IT"/>
        </w:rPr>
        <w:t>,</w:t>
      </w:r>
      <w:r w:rsidR="003540C7">
        <w:rPr>
          <w:sz w:val="24"/>
          <w:szCs w:val="24"/>
          <w:lang w:val="it-IT"/>
        </w:rPr>
        <w:t xml:space="preserve"> organizzata da</w:t>
      </w:r>
      <w:r w:rsidR="00157781">
        <w:rPr>
          <w:sz w:val="24"/>
          <w:szCs w:val="24"/>
          <w:lang w:val="it-IT"/>
        </w:rPr>
        <w:t xml:space="preserve"> </w:t>
      </w:r>
      <w:r w:rsidR="003540C7" w:rsidRPr="00C33829">
        <w:rPr>
          <w:sz w:val="24"/>
          <w:szCs w:val="24"/>
          <w:lang w:val="it-IT"/>
        </w:rPr>
        <w:t>Confindustria Veneto Est</w:t>
      </w:r>
      <w:r w:rsidR="003540C7">
        <w:rPr>
          <w:sz w:val="24"/>
          <w:szCs w:val="24"/>
          <w:lang w:val="it-IT"/>
        </w:rPr>
        <w:t xml:space="preserve"> e</w:t>
      </w:r>
      <w:r w:rsidR="003540C7" w:rsidRPr="00C33829">
        <w:rPr>
          <w:sz w:val="24"/>
          <w:szCs w:val="24"/>
          <w:lang w:val="it-IT"/>
        </w:rPr>
        <w:t xml:space="preserve"> </w:t>
      </w:r>
      <w:r w:rsidR="003540C7">
        <w:rPr>
          <w:sz w:val="24"/>
          <w:szCs w:val="24"/>
          <w:lang w:val="it-IT"/>
        </w:rPr>
        <w:t xml:space="preserve">Politecnico Calzaturiero, </w:t>
      </w:r>
      <w:r w:rsidR="00157781">
        <w:rPr>
          <w:sz w:val="24"/>
          <w:szCs w:val="24"/>
          <w:lang w:val="it-IT"/>
        </w:rPr>
        <w:t xml:space="preserve">si terrà </w:t>
      </w:r>
      <w:r w:rsidR="00243045">
        <w:rPr>
          <w:sz w:val="24"/>
          <w:szCs w:val="24"/>
          <w:lang w:val="it-IT"/>
        </w:rPr>
        <w:t xml:space="preserve">sabato </w:t>
      </w:r>
      <w:r w:rsidR="00243045" w:rsidRPr="002D7278">
        <w:rPr>
          <w:b/>
          <w:bCs/>
          <w:sz w:val="24"/>
          <w:szCs w:val="24"/>
          <w:lang w:val="it-IT"/>
        </w:rPr>
        <w:t>30 novembre</w:t>
      </w:r>
      <w:r w:rsidR="00243045">
        <w:rPr>
          <w:sz w:val="24"/>
          <w:szCs w:val="24"/>
          <w:lang w:val="it-IT"/>
        </w:rPr>
        <w:t>,</w:t>
      </w:r>
      <w:r w:rsidR="00236213">
        <w:rPr>
          <w:sz w:val="24"/>
          <w:szCs w:val="24"/>
          <w:lang w:val="it-IT"/>
        </w:rPr>
        <w:t xml:space="preserve"> dalle 10</w:t>
      </w:r>
      <w:r w:rsidR="00C20038">
        <w:rPr>
          <w:sz w:val="24"/>
          <w:szCs w:val="24"/>
          <w:lang w:val="it-IT"/>
        </w:rPr>
        <w:t>:</w:t>
      </w:r>
      <w:r w:rsidR="00236213">
        <w:rPr>
          <w:sz w:val="24"/>
          <w:szCs w:val="24"/>
          <w:lang w:val="it-IT"/>
        </w:rPr>
        <w:t>30</w:t>
      </w:r>
      <w:r w:rsidR="00C20038">
        <w:rPr>
          <w:sz w:val="24"/>
          <w:szCs w:val="24"/>
          <w:lang w:val="it-IT"/>
        </w:rPr>
        <w:t xml:space="preserve"> </w:t>
      </w:r>
      <w:r w:rsidR="00157781">
        <w:rPr>
          <w:sz w:val="24"/>
          <w:szCs w:val="24"/>
          <w:lang w:val="it-IT"/>
        </w:rPr>
        <w:t xml:space="preserve">al </w:t>
      </w:r>
      <w:r w:rsidR="00157781" w:rsidRPr="002D7278">
        <w:rPr>
          <w:b/>
          <w:bCs/>
          <w:sz w:val="24"/>
          <w:szCs w:val="24"/>
          <w:lang w:val="it-IT"/>
        </w:rPr>
        <w:t>Teatro Quirino de Giorgio</w:t>
      </w:r>
      <w:r w:rsidR="00236213">
        <w:rPr>
          <w:b/>
          <w:bCs/>
          <w:sz w:val="24"/>
          <w:szCs w:val="24"/>
          <w:lang w:val="it-IT"/>
        </w:rPr>
        <w:t xml:space="preserve"> di Vigonza (Padova), </w:t>
      </w:r>
      <w:r w:rsidR="00236213" w:rsidRPr="00C33829">
        <w:rPr>
          <w:sz w:val="24"/>
          <w:szCs w:val="24"/>
          <w:lang w:val="it-IT"/>
        </w:rPr>
        <w:t xml:space="preserve">con il patrocinio </w:t>
      </w:r>
      <w:r w:rsidR="003540C7">
        <w:rPr>
          <w:sz w:val="24"/>
          <w:szCs w:val="24"/>
          <w:lang w:val="it-IT"/>
        </w:rPr>
        <w:t>della Città di</w:t>
      </w:r>
      <w:r w:rsidR="00236213" w:rsidRPr="00C33829">
        <w:rPr>
          <w:sz w:val="24"/>
          <w:szCs w:val="24"/>
          <w:lang w:val="it-IT"/>
        </w:rPr>
        <w:t xml:space="preserve"> Vigonza</w:t>
      </w:r>
      <w:r w:rsidR="003540C7">
        <w:rPr>
          <w:sz w:val="24"/>
          <w:szCs w:val="24"/>
          <w:lang w:val="it-IT"/>
        </w:rPr>
        <w:t>,</w:t>
      </w:r>
      <w:r w:rsidR="00236213" w:rsidRPr="00C33829">
        <w:rPr>
          <w:sz w:val="24"/>
          <w:szCs w:val="24"/>
          <w:lang w:val="it-IT"/>
        </w:rPr>
        <w:t xml:space="preserve"> </w:t>
      </w:r>
      <w:r w:rsidR="005819CF" w:rsidRPr="00C33829">
        <w:rPr>
          <w:sz w:val="24"/>
          <w:szCs w:val="24"/>
          <w:lang w:val="it-IT"/>
        </w:rPr>
        <w:t xml:space="preserve">e </w:t>
      </w:r>
      <w:r w:rsidR="003540C7">
        <w:rPr>
          <w:sz w:val="24"/>
          <w:szCs w:val="24"/>
          <w:lang w:val="it-IT"/>
        </w:rPr>
        <w:t xml:space="preserve">la </w:t>
      </w:r>
      <w:r w:rsidR="005D55F1">
        <w:rPr>
          <w:sz w:val="24"/>
          <w:szCs w:val="24"/>
          <w:lang w:val="it-IT"/>
        </w:rPr>
        <w:t xml:space="preserve">collaborazione </w:t>
      </w:r>
      <w:r w:rsidR="005819CF" w:rsidRPr="00C33829">
        <w:rPr>
          <w:sz w:val="24"/>
          <w:szCs w:val="24"/>
          <w:lang w:val="it-IT"/>
        </w:rPr>
        <w:t>di</w:t>
      </w:r>
      <w:r w:rsidR="00C20038">
        <w:rPr>
          <w:sz w:val="24"/>
          <w:szCs w:val="24"/>
          <w:lang w:val="it-IT"/>
        </w:rPr>
        <w:t xml:space="preserve"> </w:t>
      </w:r>
      <w:proofErr w:type="spellStart"/>
      <w:r w:rsidR="005819CF" w:rsidRPr="00C33829">
        <w:rPr>
          <w:sz w:val="24"/>
          <w:szCs w:val="24"/>
          <w:lang w:val="it-IT"/>
        </w:rPr>
        <w:t>Assocalzaturifici</w:t>
      </w:r>
      <w:proofErr w:type="spellEnd"/>
      <w:r w:rsidR="005819CF" w:rsidRPr="00C33829">
        <w:rPr>
          <w:sz w:val="24"/>
          <w:szCs w:val="24"/>
          <w:lang w:val="it-IT"/>
        </w:rPr>
        <w:t xml:space="preserve">, Camera di Commercio di </w:t>
      </w:r>
      <w:r w:rsidR="00017D33" w:rsidRPr="00C33829">
        <w:rPr>
          <w:sz w:val="24"/>
          <w:szCs w:val="24"/>
          <w:lang w:val="it-IT"/>
        </w:rPr>
        <w:t xml:space="preserve">Padova, </w:t>
      </w:r>
      <w:proofErr w:type="spellStart"/>
      <w:r w:rsidR="00017D33" w:rsidRPr="00C33829">
        <w:rPr>
          <w:sz w:val="24"/>
          <w:szCs w:val="24"/>
          <w:lang w:val="it-IT"/>
        </w:rPr>
        <w:t>Venicepromex</w:t>
      </w:r>
      <w:proofErr w:type="spellEnd"/>
      <w:r w:rsidR="00017D33" w:rsidRPr="00C33829">
        <w:rPr>
          <w:sz w:val="24"/>
          <w:szCs w:val="24"/>
          <w:lang w:val="it-IT"/>
        </w:rPr>
        <w:t xml:space="preserve">, </w:t>
      </w:r>
      <w:r w:rsidR="00C33829" w:rsidRPr="00C33829">
        <w:rPr>
          <w:sz w:val="24"/>
          <w:szCs w:val="24"/>
          <w:lang w:val="it-IT"/>
        </w:rPr>
        <w:t xml:space="preserve">Umana e </w:t>
      </w:r>
      <w:proofErr w:type="spellStart"/>
      <w:r w:rsidR="00C33829" w:rsidRPr="00C33829">
        <w:rPr>
          <w:sz w:val="24"/>
          <w:szCs w:val="24"/>
          <w:lang w:val="it-IT"/>
        </w:rPr>
        <w:t>Savintransport</w:t>
      </w:r>
      <w:proofErr w:type="spellEnd"/>
      <w:r w:rsidR="00C33829" w:rsidRPr="00C33829">
        <w:rPr>
          <w:sz w:val="24"/>
          <w:szCs w:val="24"/>
          <w:lang w:val="it-IT"/>
        </w:rPr>
        <w:t xml:space="preserve">. </w:t>
      </w:r>
    </w:p>
    <w:p w14:paraId="5B7E301D" w14:textId="77777777" w:rsidR="00907F95" w:rsidRDefault="00907F95" w:rsidP="00733B61">
      <w:pPr>
        <w:pStyle w:val="Nessunaspaziatura"/>
        <w:jc w:val="both"/>
        <w:rPr>
          <w:sz w:val="24"/>
          <w:szCs w:val="24"/>
          <w:lang w:val="it-IT"/>
        </w:rPr>
      </w:pPr>
    </w:p>
    <w:p w14:paraId="1FF74614" w14:textId="6E3169AD" w:rsidR="00733B61" w:rsidRPr="00A54958" w:rsidRDefault="003A7D03" w:rsidP="00733B61">
      <w:pPr>
        <w:spacing w:after="0" w:line="240" w:lineRule="auto"/>
        <w:jc w:val="both"/>
        <w:rPr>
          <w:rFonts w:eastAsia="MS Mincho" w:cs="Arial"/>
          <w:bCs/>
          <w:sz w:val="24"/>
          <w:szCs w:val="24"/>
          <w:lang w:val="it-IT" w:eastAsia="ar-SA"/>
        </w:rPr>
      </w:pPr>
      <w:r w:rsidRPr="005D55F1">
        <w:rPr>
          <w:rFonts w:eastAsia="SimSun" w:cs="Arial"/>
          <w:i/>
          <w:kern w:val="2"/>
          <w:sz w:val="24"/>
          <w:szCs w:val="24"/>
          <w:lang w:val="it-IT" w:eastAsia="ar-SA"/>
        </w:rPr>
        <w:t>“</w:t>
      </w:r>
      <w:r w:rsidR="00435C90" w:rsidRPr="005D55F1">
        <w:rPr>
          <w:rFonts w:eastAsia="SimSun" w:cs="Arial"/>
          <w:i/>
          <w:kern w:val="2"/>
          <w:sz w:val="24"/>
          <w:szCs w:val="24"/>
          <w:lang w:val="it-IT" w:eastAsia="ar-SA"/>
        </w:rPr>
        <w:t xml:space="preserve">Il premio Scarpetta d’oro è da molti anni un ‘ponte’ prezioso tra impresa, scuola e </w:t>
      </w:r>
      <w:r w:rsidR="000244D8" w:rsidRPr="005D55F1">
        <w:rPr>
          <w:rFonts w:eastAsia="SimSun" w:cs="Arial"/>
          <w:i/>
          <w:kern w:val="2"/>
          <w:sz w:val="24"/>
          <w:szCs w:val="24"/>
          <w:lang w:val="it-IT" w:eastAsia="ar-SA"/>
        </w:rPr>
        <w:t>mondo dell’arte grafica che Confindustria Veneto Est sos</w:t>
      </w:r>
      <w:r w:rsidR="000920F0" w:rsidRPr="005D55F1">
        <w:rPr>
          <w:rFonts w:eastAsia="SimSun" w:cs="Arial"/>
          <w:i/>
          <w:kern w:val="2"/>
          <w:sz w:val="24"/>
          <w:szCs w:val="24"/>
          <w:lang w:val="it-IT" w:eastAsia="ar-SA"/>
        </w:rPr>
        <w:t xml:space="preserve">tiene convintamente nel programma di valorizzazione e promozione della cultura d’impresa del nostro territorio. </w:t>
      </w:r>
      <w:r w:rsidR="0022205D" w:rsidRPr="005D55F1">
        <w:rPr>
          <w:rFonts w:ascii="Calibri" w:eastAsia="Times New Roman" w:hAnsi="Calibri" w:cs="Calibri"/>
          <w:i/>
          <w:iCs/>
          <w:sz w:val="24"/>
          <w:szCs w:val="24"/>
          <w:lang w:val="it-IT"/>
        </w:rPr>
        <w:t>Aziend</w:t>
      </w:r>
      <w:r w:rsidR="00C561E8" w:rsidRPr="005D55F1">
        <w:rPr>
          <w:rFonts w:ascii="Calibri" w:eastAsia="Times New Roman" w:hAnsi="Calibri" w:cs="Calibri"/>
          <w:i/>
          <w:iCs/>
          <w:sz w:val="24"/>
          <w:szCs w:val="24"/>
          <w:lang w:val="it-IT"/>
        </w:rPr>
        <w:t>e, persone, territori, comunità sono le risorse della nostra Associazione</w:t>
      </w:r>
      <w:r w:rsidR="00C561E8" w:rsidRPr="005D55F1">
        <w:rPr>
          <w:rFonts w:eastAsia="SimSun" w:cs="Arial"/>
          <w:i/>
          <w:kern w:val="2"/>
          <w:sz w:val="24"/>
          <w:szCs w:val="24"/>
          <w:lang w:val="it-IT" w:eastAsia="ar-SA"/>
        </w:rPr>
        <w:t xml:space="preserve">. </w:t>
      </w:r>
      <w:r w:rsidR="00D33955" w:rsidRPr="005D55F1">
        <w:rPr>
          <w:rFonts w:eastAsia="SimSun" w:cs="Arial"/>
          <w:i/>
          <w:kern w:val="2"/>
          <w:sz w:val="24"/>
          <w:szCs w:val="24"/>
          <w:lang w:val="it-IT" w:eastAsia="ar-SA"/>
        </w:rPr>
        <w:t>Mi complimento con i vincitori e</w:t>
      </w:r>
      <w:r w:rsidR="00932093" w:rsidRPr="005D55F1">
        <w:rPr>
          <w:rFonts w:eastAsia="SimSun" w:cs="Arial"/>
          <w:i/>
          <w:kern w:val="2"/>
          <w:sz w:val="24"/>
          <w:szCs w:val="24"/>
          <w:lang w:val="it-IT" w:eastAsia="ar-SA"/>
        </w:rPr>
        <w:t xml:space="preserve">d è con commozione che ricordiamo Giulia </w:t>
      </w:r>
      <w:proofErr w:type="spellStart"/>
      <w:r w:rsidR="00932093" w:rsidRPr="005D55F1">
        <w:rPr>
          <w:rFonts w:eastAsia="SimSun" w:cs="Arial"/>
          <w:i/>
          <w:kern w:val="2"/>
          <w:sz w:val="24"/>
          <w:szCs w:val="24"/>
          <w:lang w:val="it-IT" w:eastAsia="ar-SA"/>
        </w:rPr>
        <w:t>Cecchettin</w:t>
      </w:r>
      <w:proofErr w:type="spellEnd"/>
      <w:r w:rsidR="00AF10AA">
        <w:rPr>
          <w:rFonts w:eastAsia="SimSun" w:cs="Arial"/>
          <w:i/>
          <w:kern w:val="2"/>
          <w:sz w:val="24"/>
          <w:szCs w:val="24"/>
          <w:lang w:val="it-IT" w:eastAsia="ar-SA"/>
        </w:rPr>
        <w:t>,</w:t>
      </w:r>
      <w:r w:rsidR="00C20038">
        <w:rPr>
          <w:rFonts w:eastAsia="SimSun" w:cs="Arial"/>
          <w:i/>
          <w:kern w:val="2"/>
          <w:sz w:val="24"/>
          <w:szCs w:val="24"/>
          <w:lang w:val="it-IT" w:eastAsia="ar-SA"/>
        </w:rPr>
        <w:t xml:space="preserve"> </w:t>
      </w:r>
      <w:r w:rsidR="00932093" w:rsidRPr="005D55F1">
        <w:rPr>
          <w:rFonts w:eastAsia="SimSun" w:cs="Arial"/>
          <w:i/>
          <w:kern w:val="2"/>
          <w:sz w:val="24"/>
          <w:szCs w:val="24"/>
          <w:lang w:val="it-IT" w:eastAsia="ar-SA"/>
        </w:rPr>
        <w:t xml:space="preserve">aprendo l’esposizione delle </w:t>
      </w:r>
      <w:r w:rsidR="00D648D5" w:rsidRPr="005D55F1">
        <w:rPr>
          <w:rFonts w:eastAsia="SimSun" w:cs="Arial"/>
          <w:i/>
          <w:kern w:val="2"/>
          <w:sz w:val="24"/>
          <w:szCs w:val="24"/>
          <w:lang w:val="it-IT" w:eastAsia="ar-SA"/>
        </w:rPr>
        <w:t xml:space="preserve">opere nel  giorno dedicato al contrasto alla </w:t>
      </w:r>
      <w:r w:rsidR="00D648D5" w:rsidRPr="00A54958">
        <w:rPr>
          <w:rFonts w:eastAsia="SimSun" w:cs="Arial"/>
          <w:i/>
          <w:kern w:val="2"/>
          <w:sz w:val="24"/>
          <w:szCs w:val="24"/>
          <w:lang w:val="it-IT" w:eastAsia="ar-SA"/>
        </w:rPr>
        <w:t>violenza contro le donne</w:t>
      </w:r>
      <w:r w:rsidRPr="00A54958">
        <w:rPr>
          <w:rFonts w:eastAsia="SimSun" w:cs="Arial"/>
          <w:i/>
          <w:kern w:val="2"/>
          <w:sz w:val="24"/>
          <w:szCs w:val="24"/>
          <w:lang w:val="it-IT" w:eastAsia="ar-SA"/>
        </w:rPr>
        <w:t>”</w:t>
      </w:r>
      <w:r w:rsidR="00D648D5" w:rsidRPr="00A54958">
        <w:rPr>
          <w:rFonts w:eastAsia="SimSun" w:cs="Arial"/>
          <w:i/>
          <w:kern w:val="2"/>
          <w:sz w:val="24"/>
          <w:szCs w:val="24"/>
          <w:lang w:val="it-IT" w:eastAsia="ar-SA"/>
        </w:rPr>
        <w:t>,</w:t>
      </w:r>
      <w:r w:rsidR="00733B61" w:rsidRPr="00A54958">
        <w:rPr>
          <w:rFonts w:eastAsia="SimSun" w:cs="Arial"/>
          <w:i/>
          <w:kern w:val="2"/>
          <w:sz w:val="24"/>
          <w:szCs w:val="24"/>
          <w:lang w:val="it-IT" w:eastAsia="ar-SA"/>
        </w:rPr>
        <w:t xml:space="preserve"> </w:t>
      </w:r>
      <w:r w:rsidR="00733B61" w:rsidRPr="00A54958">
        <w:rPr>
          <w:rFonts w:eastAsia="MS Mincho" w:cs="Arial"/>
          <w:bCs/>
          <w:sz w:val="24"/>
          <w:szCs w:val="24"/>
          <w:lang w:val="it-IT" w:eastAsia="ar-SA"/>
        </w:rPr>
        <w:t xml:space="preserve">dichiara </w:t>
      </w:r>
      <w:r w:rsidR="00FD7879" w:rsidRPr="00A54958">
        <w:rPr>
          <w:rFonts w:eastAsia="MS Mincho" w:cs="Arial"/>
          <w:b/>
          <w:sz w:val="24"/>
          <w:szCs w:val="24"/>
          <w:lang w:val="it-IT" w:eastAsia="ar-SA"/>
        </w:rPr>
        <w:t>Paola Carron</w:t>
      </w:r>
      <w:r w:rsidR="003F05FC" w:rsidRPr="00A54958">
        <w:rPr>
          <w:rFonts w:eastAsia="MS Mincho" w:cs="Arial"/>
          <w:b/>
          <w:sz w:val="24"/>
          <w:szCs w:val="24"/>
          <w:lang w:val="it-IT" w:eastAsia="ar-SA"/>
        </w:rPr>
        <w:t>,</w:t>
      </w:r>
      <w:r w:rsidR="00733B61" w:rsidRPr="00A54958">
        <w:rPr>
          <w:rFonts w:eastAsia="MS Mincho" w:cs="Arial"/>
          <w:bCs/>
          <w:sz w:val="24"/>
          <w:szCs w:val="24"/>
          <w:lang w:val="it-IT" w:eastAsia="ar-SA"/>
        </w:rPr>
        <w:t xml:space="preserve"> </w:t>
      </w:r>
      <w:r w:rsidR="00FD7879" w:rsidRPr="00A54958">
        <w:rPr>
          <w:rFonts w:eastAsia="MS Mincho" w:cs="Arial"/>
          <w:bCs/>
          <w:sz w:val="24"/>
          <w:szCs w:val="24"/>
          <w:lang w:val="it-IT" w:eastAsia="ar-SA"/>
        </w:rPr>
        <w:t xml:space="preserve">neo eletta </w:t>
      </w:r>
      <w:r w:rsidR="00733B61" w:rsidRPr="00A54958">
        <w:rPr>
          <w:rFonts w:eastAsia="MS Mincho" w:cs="Arial"/>
          <w:bCs/>
          <w:sz w:val="24"/>
          <w:szCs w:val="24"/>
          <w:lang w:val="it-IT" w:eastAsia="ar-SA"/>
        </w:rPr>
        <w:t>Presidente di Confindustria Vene</w:t>
      </w:r>
      <w:r w:rsidR="003F05FC" w:rsidRPr="00A54958">
        <w:rPr>
          <w:rFonts w:eastAsia="MS Mincho" w:cs="Arial"/>
          <w:bCs/>
          <w:sz w:val="24"/>
          <w:szCs w:val="24"/>
          <w:lang w:val="it-IT" w:eastAsia="ar-SA"/>
        </w:rPr>
        <w:t>to Est</w:t>
      </w:r>
      <w:r w:rsidR="00733B61" w:rsidRPr="00A54958">
        <w:rPr>
          <w:rFonts w:eastAsia="MS Mincho" w:cs="Arial"/>
          <w:bCs/>
          <w:sz w:val="24"/>
          <w:szCs w:val="24"/>
          <w:lang w:val="it-IT" w:eastAsia="ar-SA"/>
        </w:rPr>
        <w:t>.</w:t>
      </w:r>
    </w:p>
    <w:p w14:paraId="6C48429B" w14:textId="77777777" w:rsidR="00733B61" w:rsidRPr="00A54958" w:rsidRDefault="00733B61" w:rsidP="00733B61">
      <w:pPr>
        <w:spacing w:after="0" w:line="240" w:lineRule="auto"/>
        <w:jc w:val="both"/>
        <w:rPr>
          <w:rFonts w:eastAsia="MS Mincho" w:cs="Arial"/>
          <w:bCs/>
          <w:sz w:val="24"/>
          <w:szCs w:val="24"/>
          <w:lang w:val="it-IT" w:eastAsia="ar-SA"/>
        </w:rPr>
      </w:pPr>
    </w:p>
    <w:p w14:paraId="019B5E07" w14:textId="6B7EA42A" w:rsidR="003A7D03" w:rsidRPr="00A54958" w:rsidRDefault="00C20038" w:rsidP="00733B61">
      <w:pPr>
        <w:spacing w:after="0" w:line="240" w:lineRule="auto"/>
        <w:jc w:val="both"/>
        <w:rPr>
          <w:rFonts w:eastAsia="MS Mincho" w:cs="Arial"/>
          <w:bCs/>
          <w:sz w:val="24"/>
          <w:szCs w:val="24"/>
          <w:lang w:val="it-IT" w:eastAsia="ar-SA"/>
        </w:rPr>
      </w:pPr>
      <w:r w:rsidRPr="00C20038">
        <w:rPr>
          <w:rFonts w:eastAsia="MS Mincho" w:cs="Arial"/>
          <w:bCs/>
          <w:i/>
          <w:iCs/>
          <w:sz w:val="24"/>
          <w:szCs w:val="24"/>
          <w:lang w:val="it-IT" w:eastAsia="ar-SA"/>
        </w:rPr>
        <w:t xml:space="preserve">“È </w:t>
      </w:r>
      <w:r w:rsidR="00E031C5" w:rsidRPr="00C20038">
        <w:rPr>
          <w:rFonts w:eastAsia="MS Mincho" w:cs="Arial"/>
          <w:bCs/>
          <w:i/>
          <w:iCs/>
          <w:sz w:val="24"/>
          <w:szCs w:val="24"/>
          <w:lang w:val="it-IT" w:eastAsia="ar-SA"/>
        </w:rPr>
        <w:t>ogni anno un piacere rinnovare l’appuntamento con il Premio Scarpetta d’</w:t>
      </w:r>
      <w:r w:rsidR="005D55F1" w:rsidRPr="00C20038">
        <w:rPr>
          <w:rFonts w:eastAsia="MS Mincho" w:cs="Arial"/>
          <w:bCs/>
          <w:i/>
          <w:iCs/>
          <w:sz w:val="24"/>
          <w:szCs w:val="24"/>
          <w:lang w:val="it-IT" w:eastAsia="ar-SA"/>
        </w:rPr>
        <w:t>O</w:t>
      </w:r>
      <w:r w:rsidR="00E031C5" w:rsidRPr="00C20038">
        <w:rPr>
          <w:rFonts w:eastAsia="MS Mincho" w:cs="Arial"/>
          <w:bCs/>
          <w:i/>
          <w:iCs/>
          <w:sz w:val="24"/>
          <w:szCs w:val="24"/>
          <w:lang w:val="it-IT" w:eastAsia="ar-SA"/>
        </w:rPr>
        <w:t>ro</w:t>
      </w:r>
      <w:r w:rsidR="00A158A7" w:rsidRPr="00C20038">
        <w:rPr>
          <w:rFonts w:eastAsia="MS Mincho" w:cs="Arial"/>
          <w:bCs/>
          <w:i/>
          <w:iCs/>
          <w:sz w:val="24"/>
          <w:szCs w:val="24"/>
          <w:lang w:val="it-IT" w:eastAsia="ar-SA"/>
        </w:rPr>
        <w:t>,</w:t>
      </w:r>
      <w:r w:rsidR="00E031C5" w:rsidRPr="00C20038">
        <w:rPr>
          <w:rFonts w:eastAsia="MS Mincho" w:cs="Arial"/>
          <w:bCs/>
          <w:i/>
          <w:iCs/>
          <w:sz w:val="24"/>
          <w:szCs w:val="24"/>
          <w:lang w:val="it-IT" w:eastAsia="ar-SA"/>
        </w:rPr>
        <w:t xml:space="preserve"> </w:t>
      </w:r>
      <w:r w:rsidR="00B07DEA" w:rsidRPr="00C20038">
        <w:rPr>
          <w:rFonts w:eastAsia="MS Mincho" w:cs="Arial"/>
          <w:bCs/>
          <w:i/>
          <w:iCs/>
          <w:sz w:val="24"/>
          <w:szCs w:val="24"/>
          <w:lang w:val="it-IT" w:eastAsia="ar-SA"/>
        </w:rPr>
        <w:t>che riceve un crescente numero di richieste di partecipazion</w:t>
      </w:r>
      <w:r w:rsidR="00A158A7" w:rsidRPr="00C20038">
        <w:rPr>
          <w:rFonts w:eastAsia="MS Mincho" w:cs="Arial"/>
          <w:bCs/>
          <w:i/>
          <w:iCs/>
          <w:sz w:val="24"/>
          <w:szCs w:val="24"/>
          <w:lang w:val="it-IT" w:eastAsia="ar-SA"/>
        </w:rPr>
        <w:t>e</w:t>
      </w:r>
      <w:r w:rsidR="00B07DEA" w:rsidRPr="00C20038">
        <w:rPr>
          <w:rFonts w:eastAsia="MS Mincho" w:cs="Arial"/>
          <w:bCs/>
          <w:i/>
          <w:iCs/>
          <w:sz w:val="24"/>
          <w:szCs w:val="24"/>
          <w:lang w:val="it-IT" w:eastAsia="ar-SA"/>
        </w:rPr>
        <w:t xml:space="preserve"> al concorso da parte di autori non solo italiani ma </w:t>
      </w:r>
      <w:r w:rsidR="00B07DEA" w:rsidRPr="00A54958">
        <w:rPr>
          <w:rFonts w:eastAsia="MS Mincho" w:cs="Arial"/>
          <w:bCs/>
          <w:i/>
          <w:iCs/>
          <w:sz w:val="24"/>
          <w:szCs w:val="24"/>
          <w:lang w:val="it-IT" w:eastAsia="ar-SA"/>
        </w:rPr>
        <w:t xml:space="preserve">anche europei. Lo stesso </w:t>
      </w:r>
      <w:r w:rsidR="002C0CEF" w:rsidRPr="00A54958">
        <w:rPr>
          <w:rFonts w:eastAsia="MS Mincho" w:cs="Arial"/>
          <w:bCs/>
          <w:i/>
          <w:iCs/>
          <w:sz w:val="24"/>
          <w:szCs w:val="24"/>
          <w:lang w:val="it-IT" w:eastAsia="ar-SA"/>
        </w:rPr>
        <w:t xml:space="preserve">avviene con le scuole </w:t>
      </w:r>
      <w:r w:rsidR="0013049A" w:rsidRPr="00A54958">
        <w:rPr>
          <w:rFonts w:eastAsia="MS Mincho" w:cs="Arial"/>
          <w:bCs/>
          <w:i/>
          <w:iCs/>
          <w:sz w:val="24"/>
          <w:szCs w:val="24"/>
          <w:lang w:val="it-IT" w:eastAsia="ar-SA"/>
        </w:rPr>
        <w:t>dell’area metropolitana</w:t>
      </w:r>
      <w:r w:rsidR="002C0CEF" w:rsidRPr="00A54958">
        <w:rPr>
          <w:rFonts w:eastAsia="MS Mincho" w:cs="Arial"/>
          <w:bCs/>
          <w:i/>
          <w:iCs/>
          <w:sz w:val="24"/>
          <w:szCs w:val="24"/>
          <w:lang w:val="it-IT" w:eastAsia="ar-SA"/>
        </w:rPr>
        <w:t xml:space="preserve">, ed è per noi un’occasione preziosa per </w:t>
      </w:r>
      <w:r w:rsidR="00B71BB2" w:rsidRPr="00A54958">
        <w:rPr>
          <w:rFonts w:eastAsia="MS Mincho" w:cs="Arial"/>
          <w:bCs/>
          <w:i/>
          <w:iCs/>
          <w:sz w:val="24"/>
          <w:szCs w:val="24"/>
          <w:lang w:val="it-IT" w:eastAsia="ar-SA"/>
        </w:rPr>
        <w:t>iniziare una relazione di</w:t>
      </w:r>
      <w:r w:rsidR="00B9175D" w:rsidRPr="00A54958">
        <w:rPr>
          <w:rFonts w:eastAsia="MS Mincho" w:cs="Arial"/>
          <w:bCs/>
          <w:i/>
          <w:iCs/>
          <w:sz w:val="24"/>
          <w:szCs w:val="24"/>
          <w:lang w:val="it-IT" w:eastAsia="ar-SA"/>
        </w:rPr>
        <w:t xml:space="preserve"> orientamento</w:t>
      </w:r>
      <w:r w:rsidR="00A158A7" w:rsidRPr="00A54958">
        <w:rPr>
          <w:rFonts w:eastAsia="MS Mincho" w:cs="Arial"/>
          <w:bCs/>
          <w:i/>
          <w:iCs/>
          <w:sz w:val="24"/>
          <w:szCs w:val="24"/>
          <w:lang w:val="it-IT" w:eastAsia="ar-SA"/>
        </w:rPr>
        <w:t xml:space="preserve"> e</w:t>
      </w:r>
      <w:r w:rsidR="00B71BB2" w:rsidRPr="00A54958">
        <w:rPr>
          <w:rFonts w:eastAsia="MS Mincho" w:cs="Arial"/>
          <w:bCs/>
          <w:i/>
          <w:iCs/>
          <w:sz w:val="24"/>
          <w:szCs w:val="24"/>
          <w:lang w:val="it-IT" w:eastAsia="ar-SA"/>
        </w:rPr>
        <w:t xml:space="preserve"> conoscenza del mondo della produzione calzaturiera</w:t>
      </w:r>
      <w:r w:rsidR="0013049A" w:rsidRPr="00A54958">
        <w:rPr>
          <w:rFonts w:eastAsia="MS Mincho" w:cs="Arial"/>
          <w:bCs/>
          <w:i/>
          <w:iCs/>
          <w:sz w:val="24"/>
          <w:szCs w:val="24"/>
          <w:lang w:val="it-IT" w:eastAsia="ar-SA"/>
        </w:rPr>
        <w:t>,</w:t>
      </w:r>
      <w:r w:rsidR="00B71BB2" w:rsidRPr="00A54958">
        <w:rPr>
          <w:rFonts w:eastAsia="MS Mincho" w:cs="Arial"/>
          <w:bCs/>
          <w:i/>
          <w:iCs/>
          <w:sz w:val="24"/>
          <w:szCs w:val="24"/>
          <w:lang w:val="it-IT" w:eastAsia="ar-SA"/>
        </w:rPr>
        <w:t xml:space="preserve"> che </w:t>
      </w:r>
      <w:r w:rsidR="00CC4A82" w:rsidRPr="00A54958">
        <w:rPr>
          <w:rFonts w:eastAsia="MS Mincho" w:cs="Arial"/>
          <w:bCs/>
          <w:i/>
          <w:iCs/>
          <w:sz w:val="24"/>
          <w:szCs w:val="24"/>
          <w:lang w:val="it-IT" w:eastAsia="ar-SA"/>
        </w:rPr>
        <w:t xml:space="preserve">è un emblema di questo territorio e del made in </w:t>
      </w:r>
      <w:proofErr w:type="spellStart"/>
      <w:r w:rsidR="00CC4A82" w:rsidRPr="00A54958">
        <w:rPr>
          <w:rFonts w:eastAsia="MS Mincho" w:cs="Arial"/>
          <w:bCs/>
          <w:i/>
          <w:iCs/>
          <w:sz w:val="24"/>
          <w:szCs w:val="24"/>
          <w:lang w:val="it-IT" w:eastAsia="ar-SA"/>
        </w:rPr>
        <w:t>Italy</w:t>
      </w:r>
      <w:proofErr w:type="spellEnd"/>
      <w:r w:rsidR="00CC4A82" w:rsidRPr="00A54958">
        <w:rPr>
          <w:rFonts w:eastAsia="MS Mincho" w:cs="Arial"/>
          <w:bCs/>
          <w:i/>
          <w:iCs/>
          <w:sz w:val="24"/>
          <w:szCs w:val="24"/>
          <w:lang w:val="it-IT" w:eastAsia="ar-SA"/>
        </w:rPr>
        <w:t>. Ringrazio tutti i partner che con noi e Confindustria Veneto Est credono in questo progetto</w:t>
      </w:r>
      <w:r w:rsidR="00A65028" w:rsidRPr="00A54958">
        <w:rPr>
          <w:rFonts w:eastAsia="MS Mincho" w:cs="Arial"/>
          <w:bCs/>
          <w:i/>
          <w:iCs/>
          <w:sz w:val="24"/>
          <w:szCs w:val="24"/>
          <w:lang w:val="it-IT" w:eastAsia="ar-SA"/>
        </w:rPr>
        <w:t>,</w:t>
      </w:r>
      <w:r w:rsidR="00CC4A82" w:rsidRPr="00A54958">
        <w:rPr>
          <w:rFonts w:eastAsia="MS Mincho" w:cs="Arial"/>
          <w:bCs/>
          <w:i/>
          <w:iCs/>
          <w:sz w:val="24"/>
          <w:szCs w:val="24"/>
          <w:lang w:val="it-IT" w:eastAsia="ar-SA"/>
        </w:rPr>
        <w:t xml:space="preserve"> </w:t>
      </w:r>
      <w:r w:rsidR="00FE1338" w:rsidRPr="00A54958">
        <w:rPr>
          <w:rFonts w:eastAsia="MS Mincho" w:cs="Arial"/>
          <w:bCs/>
          <w:i/>
          <w:iCs/>
          <w:sz w:val="24"/>
          <w:szCs w:val="24"/>
          <w:lang w:val="it-IT" w:eastAsia="ar-SA"/>
        </w:rPr>
        <w:t xml:space="preserve">che dà valore al ‘saper </w:t>
      </w:r>
      <w:proofErr w:type="spellStart"/>
      <w:r w:rsidR="00FE1338" w:rsidRPr="00A54958">
        <w:rPr>
          <w:rFonts w:eastAsia="MS Mincho" w:cs="Arial"/>
          <w:bCs/>
          <w:i/>
          <w:iCs/>
          <w:sz w:val="24"/>
          <w:szCs w:val="24"/>
          <w:lang w:val="it-IT" w:eastAsia="ar-SA"/>
        </w:rPr>
        <w:t>fare’</w:t>
      </w:r>
      <w:proofErr w:type="spellEnd"/>
      <w:r w:rsidR="00FE1338" w:rsidRPr="00A54958">
        <w:rPr>
          <w:rFonts w:eastAsia="MS Mincho" w:cs="Arial"/>
          <w:bCs/>
          <w:i/>
          <w:iCs/>
          <w:sz w:val="24"/>
          <w:szCs w:val="24"/>
          <w:lang w:val="it-IT" w:eastAsia="ar-SA"/>
        </w:rPr>
        <w:t xml:space="preserve"> </w:t>
      </w:r>
      <w:r w:rsidR="00DB5DE4" w:rsidRPr="00A54958">
        <w:rPr>
          <w:rFonts w:eastAsia="MS Mincho" w:cs="Arial"/>
          <w:bCs/>
          <w:i/>
          <w:iCs/>
          <w:sz w:val="24"/>
          <w:szCs w:val="24"/>
          <w:lang w:val="it-IT" w:eastAsia="ar-SA"/>
        </w:rPr>
        <w:t>nell</w:t>
      </w:r>
      <w:r w:rsidR="00A65028" w:rsidRPr="00A54958">
        <w:rPr>
          <w:rFonts w:eastAsia="MS Mincho" w:cs="Arial"/>
          <w:bCs/>
          <w:i/>
          <w:iCs/>
          <w:sz w:val="24"/>
          <w:szCs w:val="24"/>
          <w:lang w:val="it-IT" w:eastAsia="ar-SA"/>
        </w:rPr>
        <w:t xml:space="preserve">a </w:t>
      </w:r>
      <w:proofErr w:type="spellStart"/>
      <w:r w:rsidR="00A65028" w:rsidRPr="00A54958">
        <w:rPr>
          <w:rFonts w:eastAsia="MS Mincho" w:cs="Arial"/>
          <w:bCs/>
          <w:i/>
          <w:iCs/>
          <w:sz w:val="24"/>
          <w:szCs w:val="24"/>
          <w:lang w:val="it-IT" w:eastAsia="ar-SA"/>
        </w:rPr>
        <w:t>cretatività</w:t>
      </w:r>
      <w:proofErr w:type="spellEnd"/>
      <w:r w:rsidR="00EF42C2" w:rsidRPr="00A54958">
        <w:rPr>
          <w:rFonts w:eastAsia="MS Mincho" w:cs="Arial"/>
          <w:bCs/>
          <w:i/>
          <w:iCs/>
          <w:sz w:val="24"/>
          <w:szCs w:val="24"/>
          <w:lang w:val="it-IT" w:eastAsia="ar-SA"/>
        </w:rPr>
        <w:t>, nella formazione</w:t>
      </w:r>
      <w:r w:rsidR="005C0A0C" w:rsidRPr="00A54958">
        <w:rPr>
          <w:rFonts w:eastAsia="MS Mincho" w:cs="Arial"/>
          <w:bCs/>
          <w:i/>
          <w:iCs/>
          <w:sz w:val="24"/>
          <w:szCs w:val="24"/>
          <w:lang w:val="it-IT" w:eastAsia="ar-SA"/>
        </w:rPr>
        <w:t>,</w:t>
      </w:r>
      <w:r w:rsidR="00DB5DE4" w:rsidRPr="00A54958">
        <w:rPr>
          <w:rFonts w:eastAsia="MS Mincho" w:cs="Arial"/>
          <w:bCs/>
          <w:i/>
          <w:iCs/>
          <w:sz w:val="24"/>
          <w:szCs w:val="24"/>
          <w:lang w:val="it-IT" w:eastAsia="ar-SA"/>
        </w:rPr>
        <w:t xml:space="preserve"> come nella manifattura</w:t>
      </w:r>
      <w:r w:rsidR="003A7D03" w:rsidRPr="00A54958">
        <w:rPr>
          <w:rFonts w:eastAsia="MS Mincho" w:cs="Arial"/>
          <w:bCs/>
          <w:sz w:val="24"/>
          <w:szCs w:val="24"/>
          <w:lang w:val="it-IT" w:eastAsia="ar-SA"/>
        </w:rPr>
        <w:t>”</w:t>
      </w:r>
      <w:r w:rsidR="004066C9" w:rsidRPr="00A54958">
        <w:rPr>
          <w:rFonts w:eastAsia="MS Mincho" w:cs="Arial"/>
          <w:bCs/>
          <w:sz w:val="24"/>
          <w:szCs w:val="24"/>
          <w:lang w:val="it-IT" w:eastAsia="ar-SA"/>
        </w:rPr>
        <w:t xml:space="preserve"> </w:t>
      </w:r>
      <w:r w:rsidR="003A7D03" w:rsidRPr="00A54958">
        <w:rPr>
          <w:rFonts w:eastAsia="MS Mincho" w:cs="Arial"/>
          <w:bCs/>
          <w:sz w:val="24"/>
          <w:szCs w:val="24"/>
          <w:lang w:val="it-IT" w:eastAsia="ar-SA"/>
        </w:rPr>
        <w:t xml:space="preserve">commenta </w:t>
      </w:r>
      <w:r w:rsidR="003A7D03" w:rsidRPr="00A54958">
        <w:rPr>
          <w:rFonts w:eastAsia="MS Mincho" w:cs="Arial"/>
          <w:b/>
          <w:sz w:val="24"/>
          <w:szCs w:val="24"/>
          <w:lang w:val="it-IT" w:eastAsia="ar-SA"/>
        </w:rPr>
        <w:t xml:space="preserve">Siro </w:t>
      </w:r>
      <w:proofErr w:type="spellStart"/>
      <w:r w:rsidR="003A7D03" w:rsidRPr="00A54958">
        <w:rPr>
          <w:rFonts w:eastAsia="MS Mincho" w:cs="Arial"/>
          <w:b/>
          <w:sz w:val="24"/>
          <w:szCs w:val="24"/>
          <w:lang w:val="it-IT" w:eastAsia="ar-SA"/>
        </w:rPr>
        <w:t>Badon</w:t>
      </w:r>
      <w:proofErr w:type="spellEnd"/>
      <w:r w:rsidR="003A7D03" w:rsidRPr="00A54958">
        <w:rPr>
          <w:rFonts w:eastAsia="MS Mincho" w:cs="Arial"/>
          <w:bCs/>
          <w:sz w:val="24"/>
          <w:szCs w:val="24"/>
          <w:lang w:val="it-IT" w:eastAsia="ar-SA"/>
        </w:rPr>
        <w:t>, Presidente del Politecnico Calzaturiero.</w:t>
      </w:r>
    </w:p>
    <w:p w14:paraId="14FD27D3" w14:textId="77777777" w:rsidR="003A7D03" w:rsidRPr="00A54958" w:rsidRDefault="003A7D03" w:rsidP="00733B61">
      <w:pPr>
        <w:spacing w:after="0" w:line="240" w:lineRule="auto"/>
        <w:jc w:val="both"/>
        <w:rPr>
          <w:rFonts w:eastAsia="MS Mincho" w:cs="Arial"/>
          <w:bCs/>
          <w:sz w:val="24"/>
          <w:szCs w:val="24"/>
          <w:lang w:val="it-IT" w:eastAsia="ar-SA"/>
        </w:rPr>
      </w:pPr>
    </w:p>
    <w:p w14:paraId="2B30303E" w14:textId="1133C121" w:rsidR="00733B61" w:rsidRPr="005D55F1" w:rsidRDefault="00733B61" w:rsidP="00733B61">
      <w:pPr>
        <w:spacing w:after="0" w:line="240" w:lineRule="auto"/>
        <w:jc w:val="both"/>
        <w:rPr>
          <w:rFonts w:ascii="Calibri" w:eastAsia="Times New Roman" w:hAnsi="Calibri" w:cs="Calibri"/>
          <w:i/>
          <w:iCs/>
          <w:sz w:val="24"/>
          <w:szCs w:val="24"/>
          <w:lang w:val="it-IT"/>
        </w:rPr>
      </w:pPr>
      <w:r w:rsidRPr="005D55F1">
        <w:rPr>
          <w:rFonts w:ascii="Calibri" w:eastAsia="Times New Roman" w:hAnsi="Calibri" w:cs="Calibri"/>
          <w:i/>
          <w:iCs/>
          <w:sz w:val="24"/>
          <w:szCs w:val="24"/>
          <w:lang w:val="it-IT"/>
        </w:rPr>
        <w:t>“</w:t>
      </w:r>
      <w:r w:rsidR="00546AD6" w:rsidRPr="005D55F1">
        <w:rPr>
          <w:rFonts w:ascii="Calibri" w:eastAsia="Times New Roman" w:hAnsi="Calibri" w:cs="Calibri"/>
          <w:i/>
          <w:iCs/>
          <w:sz w:val="24"/>
          <w:szCs w:val="24"/>
          <w:lang w:val="it-IT"/>
        </w:rPr>
        <w:t>Il premio Scarpetta d’</w:t>
      </w:r>
      <w:r w:rsidR="004066C9" w:rsidRPr="005D55F1">
        <w:rPr>
          <w:rFonts w:ascii="Calibri" w:eastAsia="Times New Roman" w:hAnsi="Calibri" w:cs="Calibri"/>
          <w:i/>
          <w:iCs/>
          <w:sz w:val="24"/>
          <w:szCs w:val="24"/>
          <w:lang w:val="it-IT"/>
        </w:rPr>
        <w:t>O</w:t>
      </w:r>
      <w:r w:rsidR="00546AD6" w:rsidRPr="005D55F1">
        <w:rPr>
          <w:rFonts w:ascii="Calibri" w:eastAsia="Times New Roman" w:hAnsi="Calibri" w:cs="Calibri"/>
          <w:i/>
          <w:iCs/>
          <w:sz w:val="24"/>
          <w:szCs w:val="24"/>
          <w:lang w:val="it-IT"/>
        </w:rPr>
        <w:t xml:space="preserve">ro è una ‘risorsa’ del distretto calzaturiero del Brenta che </w:t>
      </w:r>
      <w:r w:rsidR="00685542" w:rsidRPr="005D55F1">
        <w:rPr>
          <w:rFonts w:ascii="Calibri" w:eastAsia="Times New Roman" w:hAnsi="Calibri" w:cs="Calibri"/>
          <w:i/>
          <w:iCs/>
          <w:sz w:val="24"/>
          <w:szCs w:val="24"/>
          <w:lang w:val="it-IT"/>
        </w:rPr>
        <w:t>ora è parte dei progetti di area vasta di Confindustria Veneto Est</w:t>
      </w:r>
      <w:r w:rsidR="003B064D" w:rsidRPr="005D55F1">
        <w:rPr>
          <w:rFonts w:ascii="Calibri" w:eastAsia="Times New Roman" w:hAnsi="Calibri" w:cs="Calibri"/>
          <w:i/>
          <w:iCs/>
          <w:sz w:val="24"/>
          <w:szCs w:val="24"/>
          <w:lang w:val="it-IT"/>
        </w:rPr>
        <w:t>. L’esposizione a Treviso, dove ha sede a pochi passi da Palazzo Giacomelli il museo Salce</w:t>
      </w:r>
      <w:r w:rsidR="00A1794B" w:rsidRPr="005D55F1">
        <w:rPr>
          <w:rFonts w:ascii="Calibri" w:eastAsia="Times New Roman" w:hAnsi="Calibri" w:cs="Calibri"/>
          <w:i/>
          <w:iCs/>
          <w:sz w:val="24"/>
          <w:szCs w:val="24"/>
          <w:lang w:val="it-IT"/>
        </w:rPr>
        <w:t>, la più grande raccolta italiana di arte grafica</w:t>
      </w:r>
      <w:r w:rsidR="00860308" w:rsidRPr="005D55F1">
        <w:rPr>
          <w:rFonts w:ascii="Calibri" w:eastAsia="Times New Roman" w:hAnsi="Calibri" w:cs="Calibri"/>
          <w:i/>
          <w:iCs/>
          <w:sz w:val="24"/>
          <w:szCs w:val="24"/>
          <w:lang w:val="it-IT"/>
        </w:rPr>
        <w:t xml:space="preserve">, va in direzione di </w:t>
      </w:r>
      <w:r w:rsidR="006B4DD8" w:rsidRPr="005D55F1">
        <w:rPr>
          <w:rFonts w:ascii="Calibri" w:eastAsia="Times New Roman" w:hAnsi="Calibri" w:cs="Calibri"/>
          <w:i/>
          <w:iCs/>
          <w:sz w:val="24"/>
          <w:szCs w:val="24"/>
          <w:lang w:val="it-IT"/>
        </w:rPr>
        <w:t xml:space="preserve">condividere e mettere a valore questa iniziativa </w:t>
      </w:r>
      <w:r w:rsidR="006C2D4F" w:rsidRPr="005D55F1">
        <w:rPr>
          <w:rFonts w:ascii="Calibri" w:eastAsia="Times New Roman" w:hAnsi="Calibri" w:cs="Calibri"/>
          <w:i/>
          <w:iCs/>
          <w:sz w:val="24"/>
          <w:szCs w:val="24"/>
          <w:lang w:val="it-IT"/>
        </w:rPr>
        <w:t>arrivata</w:t>
      </w:r>
      <w:r w:rsidR="006B4DD8" w:rsidRPr="005D55F1">
        <w:rPr>
          <w:rFonts w:ascii="Calibri" w:eastAsia="Times New Roman" w:hAnsi="Calibri" w:cs="Calibri"/>
          <w:i/>
          <w:iCs/>
          <w:sz w:val="24"/>
          <w:szCs w:val="24"/>
          <w:lang w:val="it-IT"/>
        </w:rPr>
        <w:t xml:space="preserve"> alla 28° edizione</w:t>
      </w:r>
      <w:r w:rsidR="000C030E" w:rsidRPr="005D55F1">
        <w:rPr>
          <w:rFonts w:ascii="Calibri" w:eastAsia="Times New Roman" w:hAnsi="Calibri" w:cs="Calibri"/>
          <w:i/>
          <w:iCs/>
          <w:sz w:val="24"/>
          <w:szCs w:val="24"/>
          <w:lang w:val="it-IT"/>
        </w:rPr>
        <w:t xml:space="preserve">, pronta a celebrare nel 2025 il trentennale </w:t>
      </w:r>
      <w:r w:rsidR="0000152A" w:rsidRPr="005D55F1">
        <w:rPr>
          <w:rFonts w:ascii="Calibri" w:eastAsia="Times New Roman" w:hAnsi="Calibri" w:cs="Calibri"/>
          <w:i/>
          <w:iCs/>
          <w:sz w:val="24"/>
          <w:szCs w:val="24"/>
          <w:lang w:val="it-IT"/>
        </w:rPr>
        <w:t>dall’istituzione</w:t>
      </w:r>
      <w:r w:rsidR="006C2D4F" w:rsidRPr="005D55F1">
        <w:rPr>
          <w:rFonts w:ascii="Calibri" w:eastAsia="Times New Roman" w:hAnsi="Calibri" w:cs="Calibri"/>
          <w:i/>
          <w:iCs/>
          <w:sz w:val="24"/>
          <w:szCs w:val="24"/>
          <w:lang w:val="it-IT"/>
        </w:rPr>
        <w:t>.</w:t>
      </w:r>
      <w:r w:rsidR="00C561E8" w:rsidRPr="005D55F1">
        <w:rPr>
          <w:rFonts w:ascii="Calibri" w:eastAsia="Times New Roman" w:hAnsi="Calibri" w:cs="Calibri"/>
          <w:i/>
          <w:iCs/>
          <w:sz w:val="24"/>
          <w:szCs w:val="24"/>
          <w:lang w:val="it-IT"/>
        </w:rPr>
        <w:t xml:space="preserve"> Il settore </w:t>
      </w:r>
      <w:r w:rsidR="00C453CF" w:rsidRPr="005D55F1">
        <w:rPr>
          <w:rFonts w:ascii="Calibri" w:eastAsia="Times New Roman" w:hAnsi="Calibri" w:cs="Calibri"/>
          <w:i/>
          <w:iCs/>
          <w:sz w:val="24"/>
          <w:szCs w:val="24"/>
          <w:lang w:val="it-IT"/>
        </w:rPr>
        <w:t>calzaturiero nelle sue diverse declinazioni attraversa un momento complesso a livello globale</w:t>
      </w:r>
      <w:r w:rsidR="000C030E" w:rsidRPr="005D55F1">
        <w:rPr>
          <w:rFonts w:ascii="Calibri" w:eastAsia="Times New Roman" w:hAnsi="Calibri" w:cs="Calibri"/>
          <w:i/>
          <w:iCs/>
          <w:sz w:val="24"/>
          <w:szCs w:val="24"/>
          <w:lang w:val="it-IT"/>
        </w:rPr>
        <w:t>,</w:t>
      </w:r>
      <w:r w:rsidR="00C453CF" w:rsidRPr="005D55F1">
        <w:rPr>
          <w:rFonts w:ascii="Calibri" w:eastAsia="Times New Roman" w:hAnsi="Calibri" w:cs="Calibri"/>
          <w:i/>
          <w:iCs/>
          <w:sz w:val="24"/>
          <w:szCs w:val="24"/>
          <w:lang w:val="it-IT"/>
        </w:rPr>
        <w:t xml:space="preserve"> ma </w:t>
      </w:r>
      <w:r w:rsidR="007774A7" w:rsidRPr="005D55F1">
        <w:rPr>
          <w:rFonts w:ascii="Calibri" w:eastAsia="Times New Roman" w:hAnsi="Calibri" w:cs="Calibri"/>
          <w:i/>
          <w:iCs/>
          <w:sz w:val="24"/>
          <w:szCs w:val="24"/>
          <w:lang w:val="it-IT"/>
        </w:rPr>
        <w:t>dimostra resilienza e volontà di investire e innovare</w:t>
      </w:r>
      <w:r w:rsidR="000C030E" w:rsidRPr="005D55F1">
        <w:rPr>
          <w:rFonts w:ascii="Calibri" w:eastAsia="Times New Roman" w:hAnsi="Calibri" w:cs="Calibri"/>
          <w:i/>
          <w:iCs/>
          <w:sz w:val="24"/>
          <w:szCs w:val="24"/>
          <w:lang w:val="it-IT"/>
        </w:rPr>
        <w:t>,</w:t>
      </w:r>
      <w:r w:rsidR="0022205D" w:rsidRPr="005D55F1">
        <w:rPr>
          <w:rFonts w:ascii="Calibri" w:eastAsia="Times New Roman" w:hAnsi="Calibri" w:cs="Calibri"/>
          <w:i/>
          <w:iCs/>
          <w:sz w:val="24"/>
          <w:szCs w:val="24"/>
          <w:lang w:val="it-IT"/>
        </w:rPr>
        <w:t xml:space="preserve"> e il legame con la c</w:t>
      </w:r>
      <w:r w:rsidR="00E313C2" w:rsidRPr="005D55F1">
        <w:rPr>
          <w:rFonts w:ascii="Calibri" w:eastAsia="Times New Roman" w:hAnsi="Calibri" w:cs="Calibri"/>
          <w:i/>
          <w:iCs/>
          <w:sz w:val="24"/>
          <w:szCs w:val="24"/>
          <w:lang w:val="it-IT"/>
        </w:rPr>
        <w:t xml:space="preserve">ultura e l’arte rappresenta un fattore </w:t>
      </w:r>
      <w:r w:rsidR="00BB1413" w:rsidRPr="005D55F1">
        <w:rPr>
          <w:rFonts w:ascii="Calibri" w:eastAsia="Times New Roman" w:hAnsi="Calibri" w:cs="Calibri"/>
          <w:i/>
          <w:iCs/>
          <w:sz w:val="24"/>
          <w:szCs w:val="24"/>
          <w:lang w:val="it-IT"/>
        </w:rPr>
        <w:t>esclusivo</w:t>
      </w:r>
      <w:r w:rsidR="00E313C2" w:rsidRPr="005D55F1">
        <w:rPr>
          <w:rFonts w:ascii="Calibri" w:eastAsia="Times New Roman" w:hAnsi="Calibri" w:cs="Calibri"/>
          <w:i/>
          <w:iCs/>
          <w:sz w:val="24"/>
          <w:szCs w:val="24"/>
          <w:lang w:val="it-IT"/>
        </w:rPr>
        <w:t xml:space="preserve"> di competitività</w:t>
      </w:r>
      <w:r w:rsidR="00BB1413" w:rsidRPr="005D55F1">
        <w:rPr>
          <w:rFonts w:ascii="Calibri" w:eastAsia="Times New Roman" w:hAnsi="Calibri" w:cs="Calibri"/>
          <w:i/>
          <w:iCs/>
          <w:sz w:val="24"/>
          <w:szCs w:val="24"/>
          <w:lang w:val="it-IT"/>
        </w:rPr>
        <w:t xml:space="preserve"> per il nostro made in </w:t>
      </w:r>
      <w:proofErr w:type="spellStart"/>
      <w:r w:rsidR="00BB1413" w:rsidRPr="005D55F1">
        <w:rPr>
          <w:rFonts w:ascii="Calibri" w:eastAsia="Times New Roman" w:hAnsi="Calibri" w:cs="Calibri"/>
          <w:i/>
          <w:iCs/>
          <w:sz w:val="24"/>
          <w:szCs w:val="24"/>
          <w:lang w:val="it-IT"/>
        </w:rPr>
        <w:t>Italy</w:t>
      </w:r>
      <w:proofErr w:type="spellEnd"/>
      <w:r w:rsidR="00BB1413" w:rsidRPr="005D55F1">
        <w:rPr>
          <w:rFonts w:ascii="Calibri" w:eastAsia="Times New Roman" w:hAnsi="Calibri" w:cs="Calibri"/>
          <w:i/>
          <w:iCs/>
          <w:sz w:val="24"/>
          <w:szCs w:val="24"/>
          <w:lang w:val="it-IT"/>
        </w:rPr>
        <w:t>, riconosciuto e apprezzato nel mondo</w:t>
      </w:r>
      <w:r w:rsidRPr="005D55F1">
        <w:rPr>
          <w:rFonts w:ascii="Calibri" w:eastAsia="Times New Roman" w:hAnsi="Calibri" w:cs="Calibri"/>
          <w:i/>
          <w:iCs/>
          <w:sz w:val="24"/>
          <w:szCs w:val="24"/>
          <w:lang w:val="it-IT"/>
        </w:rPr>
        <w:t xml:space="preserve">” </w:t>
      </w:r>
      <w:r w:rsidRPr="005D55F1">
        <w:rPr>
          <w:rFonts w:eastAsia="MS Mincho" w:cs="Arial"/>
          <w:bCs/>
          <w:sz w:val="24"/>
          <w:szCs w:val="24"/>
          <w:lang w:val="it-IT" w:eastAsia="ar-SA"/>
        </w:rPr>
        <w:t xml:space="preserve">sottolinea il Presidente </w:t>
      </w:r>
      <w:r w:rsidR="00F017F9" w:rsidRPr="005D55F1">
        <w:rPr>
          <w:rFonts w:eastAsia="MS Mincho" w:cs="Arial"/>
          <w:bCs/>
          <w:sz w:val="24"/>
          <w:szCs w:val="24"/>
          <w:lang w:val="it-IT" w:eastAsia="ar-SA"/>
        </w:rPr>
        <w:t xml:space="preserve">del </w:t>
      </w:r>
      <w:r w:rsidR="00FD7879" w:rsidRPr="005D55F1">
        <w:rPr>
          <w:rFonts w:eastAsia="MS Mincho" w:cs="Arial"/>
          <w:bCs/>
          <w:sz w:val="24"/>
          <w:szCs w:val="24"/>
          <w:lang w:val="it-IT" w:eastAsia="ar-SA"/>
        </w:rPr>
        <w:t xml:space="preserve">Gruppo Calzatura </w:t>
      </w:r>
      <w:r w:rsidR="003A7D03" w:rsidRPr="005D55F1">
        <w:rPr>
          <w:rFonts w:eastAsia="MS Mincho" w:cs="Arial"/>
          <w:bCs/>
          <w:sz w:val="24"/>
          <w:szCs w:val="24"/>
          <w:lang w:val="it-IT" w:eastAsia="ar-SA"/>
        </w:rPr>
        <w:t xml:space="preserve">Confindustria Veneto Est, </w:t>
      </w:r>
      <w:r w:rsidR="003A7D03" w:rsidRPr="005D55F1">
        <w:rPr>
          <w:rFonts w:eastAsia="MS Mincho" w:cs="Arial"/>
          <w:b/>
          <w:sz w:val="24"/>
          <w:szCs w:val="24"/>
          <w:lang w:val="it-IT" w:eastAsia="ar-SA"/>
        </w:rPr>
        <w:t>Daniele Salmaso</w:t>
      </w:r>
      <w:r w:rsidR="003A7D03" w:rsidRPr="005D55F1">
        <w:rPr>
          <w:rFonts w:eastAsia="MS Mincho" w:cs="Arial"/>
          <w:bCs/>
          <w:sz w:val="24"/>
          <w:szCs w:val="24"/>
          <w:lang w:val="it-IT" w:eastAsia="ar-SA"/>
        </w:rPr>
        <w:t>.</w:t>
      </w:r>
    </w:p>
    <w:p w14:paraId="72B77EC8" w14:textId="77777777" w:rsidR="00733B61" w:rsidRPr="005D55F1" w:rsidRDefault="00733B61" w:rsidP="00733B61">
      <w:pPr>
        <w:spacing w:after="0" w:line="240" w:lineRule="auto"/>
        <w:jc w:val="both"/>
        <w:rPr>
          <w:rFonts w:eastAsia="MS Mincho" w:cs="Arial"/>
          <w:bCs/>
          <w:sz w:val="24"/>
          <w:szCs w:val="24"/>
          <w:lang w:val="it-IT" w:eastAsia="ar-SA"/>
        </w:rPr>
      </w:pPr>
    </w:p>
    <w:p w14:paraId="7CA63D62" w14:textId="77777777" w:rsidR="00E14141" w:rsidRPr="005D55F1" w:rsidRDefault="00E14141" w:rsidP="00733B61">
      <w:pPr>
        <w:spacing w:after="0" w:line="240" w:lineRule="auto"/>
        <w:jc w:val="both"/>
        <w:rPr>
          <w:rFonts w:eastAsia="MS Mincho" w:cs="Arial"/>
          <w:bCs/>
          <w:sz w:val="24"/>
          <w:szCs w:val="24"/>
          <w:lang w:val="it-IT" w:eastAsia="ar-SA"/>
        </w:rPr>
      </w:pPr>
    </w:p>
    <w:p w14:paraId="0487AAB5" w14:textId="77777777" w:rsidR="00733B61" w:rsidRDefault="00733B61" w:rsidP="00733B61">
      <w:pPr>
        <w:spacing w:after="0" w:line="240" w:lineRule="auto"/>
        <w:jc w:val="center"/>
        <w:rPr>
          <w:rFonts w:eastAsia="MS Mincho" w:cs="Arial"/>
          <w:bCs/>
          <w:sz w:val="24"/>
          <w:szCs w:val="24"/>
          <w:lang w:val="it-IT" w:eastAsia="ar-SA"/>
        </w:rPr>
      </w:pPr>
      <w:r>
        <w:rPr>
          <w:rFonts w:eastAsia="MS Mincho" w:cs="Arial"/>
          <w:bCs/>
          <w:sz w:val="24"/>
          <w:szCs w:val="24"/>
          <w:lang w:val="it-IT" w:eastAsia="ar-SA"/>
        </w:rPr>
        <w:t>***</w:t>
      </w:r>
    </w:p>
    <w:p w14:paraId="63AC9288" w14:textId="77777777" w:rsidR="00733B61" w:rsidRDefault="00733B61" w:rsidP="00733B61">
      <w:pPr>
        <w:pStyle w:val="Nessunaspaziatura"/>
        <w:jc w:val="both"/>
        <w:rPr>
          <w:rFonts w:eastAsia="SimSun" w:cs="Arial"/>
          <w:b/>
          <w:kern w:val="2"/>
          <w:sz w:val="20"/>
          <w:lang w:val="it-IT" w:eastAsia="ar-SA"/>
        </w:rPr>
      </w:pPr>
    </w:p>
    <w:p w14:paraId="0F865A5D" w14:textId="420EECF3" w:rsidR="001319D0" w:rsidRDefault="00733B61" w:rsidP="00733B61">
      <w:r>
        <w:rPr>
          <w:sz w:val="20"/>
          <w:lang w:val="it-IT"/>
        </w:rPr>
        <w:t xml:space="preserve">Il </w:t>
      </w:r>
      <w:r>
        <w:rPr>
          <w:b/>
          <w:bCs/>
          <w:sz w:val="20"/>
          <w:lang w:val="it-IT"/>
        </w:rPr>
        <w:t xml:space="preserve">Premio </w:t>
      </w:r>
      <w:r w:rsidR="007970FC">
        <w:rPr>
          <w:b/>
          <w:bCs/>
          <w:sz w:val="20"/>
          <w:lang w:val="it-IT"/>
        </w:rPr>
        <w:t xml:space="preserve">Internazionale di Illustrazione per l’infanzia </w:t>
      </w:r>
      <w:r>
        <w:rPr>
          <w:b/>
          <w:bCs/>
          <w:sz w:val="20"/>
          <w:lang w:val="it-IT"/>
        </w:rPr>
        <w:t>Scarpetta d’Oro</w:t>
      </w:r>
      <w:r>
        <w:rPr>
          <w:sz w:val="20"/>
          <w:lang w:val="it-IT"/>
        </w:rPr>
        <w:t xml:space="preserve"> è nato nel </w:t>
      </w:r>
      <w:r w:rsidRPr="003A7D03">
        <w:rPr>
          <w:b/>
          <w:bCs/>
          <w:sz w:val="20"/>
          <w:lang w:val="it-IT"/>
        </w:rPr>
        <w:t>1995</w:t>
      </w:r>
      <w:r w:rsidR="007970FC">
        <w:rPr>
          <w:sz w:val="20"/>
          <w:lang w:val="it-IT"/>
        </w:rPr>
        <w:t>,</w:t>
      </w:r>
      <w:r>
        <w:rPr>
          <w:sz w:val="20"/>
          <w:lang w:val="it-IT"/>
        </w:rPr>
        <w:t xml:space="preserve"> come progetto didattico-culturale dalla proposta di alcuni insegnanti della Riviera del Brenta. Intende avvicinare le giovani generazioni al contesto </w:t>
      </w:r>
      <w:proofErr w:type="gramStart"/>
      <w:r>
        <w:rPr>
          <w:sz w:val="20"/>
          <w:lang w:val="it-IT"/>
        </w:rPr>
        <w:t>socio-economico</w:t>
      </w:r>
      <w:proofErr w:type="gramEnd"/>
      <w:r>
        <w:rPr>
          <w:sz w:val="20"/>
          <w:lang w:val="it-IT"/>
        </w:rPr>
        <w:t xml:space="preserve"> dell’ambiente in cui vivono, per mantenere vive le tradizioni e i saperi, stimolare i talenti, unendo la creatività alla concretezza dell’industria manifatturiera della calzatura. Fin dalle origini, l’iniziativa è stata condivisa e sostenuta dagli imprenditori del territorio. Oggi è promossa</w:t>
      </w:r>
      <w:r w:rsidR="007970FC">
        <w:rPr>
          <w:sz w:val="20"/>
          <w:lang w:val="it-IT"/>
        </w:rPr>
        <w:t xml:space="preserve"> </w:t>
      </w:r>
      <w:r w:rsidR="003A7D03">
        <w:rPr>
          <w:sz w:val="20"/>
          <w:lang w:val="it-IT"/>
        </w:rPr>
        <w:t xml:space="preserve">da </w:t>
      </w:r>
      <w:r>
        <w:rPr>
          <w:sz w:val="20"/>
          <w:lang w:val="it-IT"/>
        </w:rPr>
        <w:t xml:space="preserve">Confindustria </w:t>
      </w:r>
      <w:r w:rsidR="007970FC">
        <w:rPr>
          <w:sz w:val="20"/>
          <w:lang w:val="it-IT"/>
        </w:rPr>
        <w:t>Ve</w:t>
      </w:r>
      <w:r w:rsidR="003A7D03">
        <w:rPr>
          <w:sz w:val="20"/>
          <w:lang w:val="it-IT"/>
        </w:rPr>
        <w:t>ne</w:t>
      </w:r>
      <w:r w:rsidR="007970FC">
        <w:rPr>
          <w:sz w:val="20"/>
          <w:lang w:val="it-IT"/>
        </w:rPr>
        <w:t xml:space="preserve">to Est, </w:t>
      </w:r>
      <w:r>
        <w:rPr>
          <w:sz w:val="20"/>
          <w:lang w:val="it-IT"/>
        </w:rPr>
        <w:t xml:space="preserve">ed è curata Politecnico Calzaturiero, con il supporto di Enti, scuole e operatori economici. </w:t>
      </w:r>
      <w:r w:rsidR="00813E2B">
        <w:rPr>
          <w:sz w:val="20"/>
          <w:lang w:val="it-IT"/>
        </w:rPr>
        <w:t>S</w:t>
      </w:r>
      <w:r>
        <w:rPr>
          <w:sz w:val="20"/>
          <w:lang w:val="it-IT"/>
        </w:rPr>
        <w:t>carpetta d’Oro si articola nei due concorsi di illustrazione per l’infanzia e di scrittura creativa. Il primo propone ogni anno un tema legato alla scarpa. Le opere possono essere realizzate con qualsiasi tecnica, sia tradizionale che digitale. Rivolto a disegnatori professionisti e amatori, italiani e stranieri di qualsiasi età, è diventato nel tempo uno dei premi più importanti d’Italia, fungendo da trampolino di lancio per molti dei partecipanti. Il secondo concorso è riservato alle scuole primarie e secondari</w:t>
      </w:r>
      <w:r w:rsidR="003A7D03">
        <w:rPr>
          <w:sz w:val="20"/>
          <w:lang w:val="it-IT"/>
        </w:rPr>
        <w:t xml:space="preserve">e di </w:t>
      </w:r>
      <w:r w:rsidR="003A7D03">
        <w:rPr>
          <w:sz w:val="20"/>
          <w:lang w:val="it-IT"/>
        </w:rPr>
        <w:lastRenderedPageBreak/>
        <w:t>primo grado, invitate</w:t>
      </w:r>
      <w:r>
        <w:rPr>
          <w:sz w:val="20"/>
          <w:lang w:val="it-IT"/>
        </w:rPr>
        <w:t xml:space="preserve"> ad elaborare favole e composizioni artistiche ispirate all’illustrazione vincitrice. Le opere selezionate e i racconti editi, a partire dalla prima edizione, sono disponibili sul sito </w:t>
      </w:r>
      <w:hyperlink r:id="rId8" w:history="1">
        <w:r>
          <w:rPr>
            <w:rStyle w:val="Collegamentoipertestuale"/>
            <w:sz w:val="20"/>
            <w:lang w:val="it-IT"/>
          </w:rPr>
          <w:t>www.scarpettadoro.org</w:t>
        </w:r>
      </w:hyperlink>
    </w:p>
    <w:sectPr w:rsidR="001319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C7"/>
    <w:rsid w:val="0000152A"/>
    <w:rsid w:val="00005F50"/>
    <w:rsid w:val="00017D33"/>
    <w:rsid w:val="0002023A"/>
    <w:rsid w:val="000244D8"/>
    <w:rsid w:val="00054DB5"/>
    <w:rsid w:val="00086688"/>
    <w:rsid w:val="000920F0"/>
    <w:rsid w:val="00097ACF"/>
    <w:rsid w:val="000C030E"/>
    <w:rsid w:val="00100DAE"/>
    <w:rsid w:val="0013049A"/>
    <w:rsid w:val="001313E7"/>
    <w:rsid w:val="001319D0"/>
    <w:rsid w:val="001471B2"/>
    <w:rsid w:val="00157781"/>
    <w:rsid w:val="00172E1C"/>
    <w:rsid w:val="001C2F6B"/>
    <w:rsid w:val="001C525F"/>
    <w:rsid w:val="001D6760"/>
    <w:rsid w:val="0022205D"/>
    <w:rsid w:val="0022440E"/>
    <w:rsid w:val="00226ABE"/>
    <w:rsid w:val="00232C7E"/>
    <w:rsid w:val="00236213"/>
    <w:rsid w:val="00243045"/>
    <w:rsid w:val="00252D8E"/>
    <w:rsid w:val="00254AFD"/>
    <w:rsid w:val="002721D2"/>
    <w:rsid w:val="00277941"/>
    <w:rsid w:val="0028107C"/>
    <w:rsid w:val="0028363D"/>
    <w:rsid w:val="002A4851"/>
    <w:rsid w:val="002C0CEF"/>
    <w:rsid w:val="002D7278"/>
    <w:rsid w:val="00312445"/>
    <w:rsid w:val="00326175"/>
    <w:rsid w:val="00344E4D"/>
    <w:rsid w:val="003511C0"/>
    <w:rsid w:val="003540C7"/>
    <w:rsid w:val="00395EF5"/>
    <w:rsid w:val="003A7D03"/>
    <w:rsid w:val="003B064D"/>
    <w:rsid w:val="003C75BD"/>
    <w:rsid w:val="003D08CA"/>
    <w:rsid w:val="003D7147"/>
    <w:rsid w:val="003F05FC"/>
    <w:rsid w:val="003F36D0"/>
    <w:rsid w:val="00403295"/>
    <w:rsid w:val="004066C9"/>
    <w:rsid w:val="00425EE4"/>
    <w:rsid w:val="00435C90"/>
    <w:rsid w:val="00436234"/>
    <w:rsid w:val="00446EC7"/>
    <w:rsid w:val="004A70C9"/>
    <w:rsid w:val="004F4BFB"/>
    <w:rsid w:val="00520E76"/>
    <w:rsid w:val="00546AD6"/>
    <w:rsid w:val="005819CF"/>
    <w:rsid w:val="00584781"/>
    <w:rsid w:val="00586657"/>
    <w:rsid w:val="005C0A0C"/>
    <w:rsid w:val="005D55F1"/>
    <w:rsid w:val="005E46BC"/>
    <w:rsid w:val="005F73CD"/>
    <w:rsid w:val="0061483A"/>
    <w:rsid w:val="00620C62"/>
    <w:rsid w:val="00647A68"/>
    <w:rsid w:val="00671269"/>
    <w:rsid w:val="00685542"/>
    <w:rsid w:val="006B0925"/>
    <w:rsid w:val="006B4DD8"/>
    <w:rsid w:val="006C2D4F"/>
    <w:rsid w:val="006D5AB4"/>
    <w:rsid w:val="00733B61"/>
    <w:rsid w:val="00742EFC"/>
    <w:rsid w:val="007769BB"/>
    <w:rsid w:val="007774A7"/>
    <w:rsid w:val="007970FC"/>
    <w:rsid w:val="00813E2B"/>
    <w:rsid w:val="00827197"/>
    <w:rsid w:val="00837A17"/>
    <w:rsid w:val="00860308"/>
    <w:rsid w:val="0089364C"/>
    <w:rsid w:val="00894084"/>
    <w:rsid w:val="008C1EF5"/>
    <w:rsid w:val="008F6A19"/>
    <w:rsid w:val="00907F95"/>
    <w:rsid w:val="0091045C"/>
    <w:rsid w:val="00932093"/>
    <w:rsid w:val="009664DB"/>
    <w:rsid w:val="00984094"/>
    <w:rsid w:val="00A158A7"/>
    <w:rsid w:val="00A1794B"/>
    <w:rsid w:val="00A54958"/>
    <w:rsid w:val="00A554DE"/>
    <w:rsid w:val="00A65028"/>
    <w:rsid w:val="00A94358"/>
    <w:rsid w:val="00AF10AA"/>
    <w:rsid w:val="00B036F6"/>
    <w:rsid w:val="00B07DEA"/>
    <w:rsid w:val="00B66638"/>
    <w:rsid w:val="00B71BB2"/>
    <w:rsid w:val="00B77D39"/>
    <w:rsid w:val="00B9175D"/>
    <w:rsid w:val="00BB1413"/>
    <w:rsid w:val="00C16851"/>
    <w:rsid w:val="00C20038"/>
    <w:rsid w:val="00C27E23"/>
    <w:rsid w:val="00C33829"/>
    <w:rsid w:val="00C453CF"/>
    <w:rsid w:val="00C561E8"/>
    <w:rsid w:val="00CA09CC"/>
    <w:rsid w:val="00CC4A82"/>
    <w:rsid w:val="00CD32B1"/>
    <w:rsid w:val="00D33955"/>
    <w:rsid w:val="00D648D5"/>
    <w:rsid w:val="00D9583C"/>
    <w:rsid w:val="00DB5DE4"/>
    <w:rsid w:val="00DE3D97"/>
    <w:rsid w:val="00E031C5"/>
    <w:rsid w:val="00E14141"/>
    <w:rsid w:val="00E313C2"/>
    <w:rsid w:val="00E442C6"/>
    <w:rsid w:val="00E45A6B"/>
    <w:rsid w:val="00E57BF6"/>
    <w:rsid w:val="00E81C68"/>
    <w:rsid w:val="00EC6CC0"/>
    <w:rsid w:val="00EE539F"/>
    <w:rsid w:val="00EF42C2"/>
    <w:rsid w:val="00F017F9"/>
    <w:rsid w:val="00F2357E"/>
    <w:rsid w:val="00F6731C"/>
    <w:rsid w:val="00F83415"/>
    <w:rsid w:val="00F83E2D"/>
    <w:rsid w:val="00F90B7F"/>
    <w:rsid w:val="00FA461B"/>
    <w:rsid w:val="00FD7879"/>
    <w:rsid w:val="00FE1338"/>
    <w:rsid w:val="00FE3B0B"/>
    <w:rsid w:val="00FE43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97787"/>
  <w15:chartTrackingRefBased/>
  <w15:docId w15:val="{C4A720D1-412D-47F4-B779-4332E052B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3B61"/>
    <w:pPr>
      <w:spacing w:after="200" w:line="276" w:lineRule="auto"/>
    </w:pPr>
    <w:rPr>
      <w:rFonts w:asciiTheme="minorHAnsi" w:hAnsiTheme="minorHAnsi" w:cstheme="minorBidi"/>
      <w:kern w:val="0"/>
      <w:lang w:val="en-US"/>
      <w14:ligatures w14:val="none"/>
    </w:rPr>
  </w:style>
  <w:style w:type="paragraph" w:styleId="Titolo2">
    <w:name w:val="heading 2"/>
    <w:basedOn w:val="Normale"/>
    <w:next w:val="Normale"/>
    <w:link w:val="Titolo2Carattere"/>
    <w:uiPriority w:val="9"/>
    <w:unhideWhenUsed/>
    <w:qFormat/>
    <w:rsid w:val="001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733B61"/>
    <w:rPr>
      <w:color w:val="0000FF"/>
      <w:u w:val="single"/>
    </w:rPr>
  </w:style>
  <w:style w:type="paragraph" w:styleId="Nessunaspaziatura">
    <w:name w:val="No Spacing"/>
    <w:uiPriority w:val="1"/>
    <w:qFormat/>
    <w:rsid w:val="00733B61"/>
    <w:pPr>
      <w:spacing w:after="0" w:line="240" w:lineRule="auto"/>
    </w:pPr>
    <w:rPr>
      <w:rFonts w:asciiTheme="minorHAnsi" w:hAnsiTheme="minorHAnsi" w:cstheme="minorBidi"/>
      <w:kern w:val="0"/>
      <w:lang w:val="en-US"/>
      <w14:ligatures w14:val="none"/>
    </w:rPr>
  </w:style>
  <w:style w:type="paragraph" w:customStyle="1" w:styleId="Default">
    <w:name w:val="Default"/>
    <w:basedOn w:val="Normale"/>
    <w:rsid w:val="00733B61"/>
    <w:pPr>
      <w:autoSpaceDE w:val="0"/>
      <w:autoSpaceDN w:val="0"/>
      <w:spacing w:after="0" w:line="240" w:lineRule="auto"/>
    </w:pPr>
    <w:rPr>
      <w:rFonts w:ascii="Arial" w:hAnsi="Arial" w:cs="Arial"/>
      <w:color w:val="000000"/>
      <w:sz w:val="24"/>
      <w:szCs w:val="24"/>
    </w:rPr>
  </w:style>
  <w:style w:type="character" w:customStyle="1" w:styleId="Titolo2Carattere">
    <w:name w:val="Titolo 2 Carattere"/>
    <w:basedOn w:val="Carpredefinitoparagrafo"/>
    <w:link w:val="Titolo2"/>
    <w:uiPriority w:val="9"/>
    <w:rsid w:val="001C2F6B"/>
    <w:rPr>
      <w:rFonts w:asciiTheme="majorHAnsi" w:eastAsiaTheme="majorEastAsia" w:hAnsiTheme="majorHAnsi" w:cstheme="majorBidi"/>
      <w:color w:val="2F5496" w:themeColor="accent1" w:themeShade="BF"/>
      <w:kern w:val="0"/>
      <w:sz w:val="26"/>
      <w:szCs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22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T:\Scarpetta\RASSEGNA%20%20STAMPA%20e%20MEDIA\2021%20sdo\www.scarpettadoro.org"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86F64792D73F4489F8A26BF8A4875A1" ma:contentTypeVersion="15" ma:contentTypeDescription="Creare un nuovo documento." ma:contentTypeScope="" ma:versionID="03c557dab0107f2d04cad2088e80cb04">
  <xsd:schema xmlns:xsd="http://www.w3.org/2001/XMLSchema" xmlns:xs="http://www.w3.org/2001/XMLSchema" xmlns:p="http://schemas.microsoft.com/office/2006/metadata/properties" xmlns:ns2="b4aef0fc-f5d3-4a9f-bdab-fc0d1d3b6d43" xmlns:ns3="a3b9ee82-cbec-4926-b577-d039db5ed3aa" targetNamespace="http://schemas.microsoft.com/office/2006/metadata/properties" ma:root="true" ma:fieldsID="aa68a90ba7b6d2d8fe15cfaf021e1555" ns2:_="" ns3:_="">
    <xsd:import namespace="b4aef0fc-f5d3-4a9f-bdab-fc0d1d3b6d43"/>
    <xsd:import namespace="a3b9ee82-cbec-4926-b577-d039db5ed3a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ef0fc-f5d3-4a9f-bdab-fc0d1d3b6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3e73c03f-66d9-4a0c-9020-e0a0b57c4ca4"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b9ee82-cbec-4926-b577-d039db5ed3a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801636c-9c2a-4a48-8313-42a26f038720}" ma:internalName="TaxCatchAll" ma:showField="CatchAllData" ma:web="a3b9ee82-cbec-4926-b577-d039db5ed3a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AC9C70-E668-4870-99C0-EDE16234A199}">
  <ds:schemaRefs>
    <ds:schemaRef ds:uri="http://schemas.microsoft.com/sharepoint/v3/contenttype/forms"/>
  </ds:schemaRefs>
</ds:datastoreItem>
</file>

<file path=customXml/itemProps2.xml><?xml version="1.0" encoding="utf-8"?>
<ds:datastoreItem xmlns:ds="http://schemas.openxmlformats.org/officeDocument/2006/customXml" ds:itemID="{49D6F77E-95C4-4500-99AE-00BBDC9AF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ef0fc-f5d3-4a9f-bdab-fc0d1d3b6d43"/>
    <ds:schemaRef ds:uri="a3b9ee82-cbec-4926-b577-d039db5ed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1058</Words>
  <Characters>6035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Simionato</dc:creator>
  <cp:keywords/>
  <dc:description/>
  <cp:lastModifiedBy>Leonardo Canal</cp:lastModifiedBy>
  <cp:revision>5</cp:revision>
  <dcterms:created xsi:type="dcterms:W3CDTF">2024-11-25T10:43:00Z</dcterms:created>
  <dcterms:modified xsi:type="dcterms:W3CDTF">2024-11-25T13:43:00Z</dcterms:modified>
</cp:coreProperties>
</file>